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A47" w:rsidRPr="00CD4A47" w:rsidRDefault="00CD4A47" w:rsidP="00CD4A47">
      <w:pPr>
        <w:suppressAutoHyphens/>
        <w:autoSpaceDN w:val="0"/>
        <w:ind w:right="-465"/>
        <w:textAlignment w:val="baseline"/>
        <w:rPr>
          <w:noProof/>
          <w:lang w:eastAsia="ru-RU"/>
        </w:rPr>
      </w:pPr>
      <w:r w:rsidRPr="00CD4A47">
        <w:rPr>
          <w:noProof/>
          <w:lang w:eastAsia="ru-RU"/>
        </w:rPr>
        <w:drawing>
          <wp:inline distT="0" distB="0" distL="0" distR="0">
            <wp:extent cx="9072245" cy="6587819"/>
            <wp:effectExtent l="0" t="0" r="0" b="3810"/>
            <wp:docPr id="2" name="Рисунок 2" descr="D:\User\Pictures\2021-09-29\7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\Pictures\2021-09-29\7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58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026" w:rsidRPr="00F77026" w:rsidRDefault="000358D7" w:rsidP="00F77026">
      <w:pPr>
        <w:suppressAutoHyphens/>
        <w:autoSpaceDN w:val="0"/>
        <w:spacing w:after="0"/>
        <w:ind w:right="-465"/>
        <w:jc w:val="center"/>
        <w:textAlignment w:val="baseline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751E9"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  <w:lastRenderedPageBreak/>
        <w:t>Пояснительная записка.</w:t>
      </w:r>
    </w:p>
    <w:p w:rsidR="00F77026" w:rsidRPr="00F77026" w:rsidRDefault="00F77026" w:rsidP="00F770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026">
        <w:rPr>
          <w:rFonts w:ascii="Times New Roman" w:hAnsi="Times New Roman" w:cs="Times New Roman"/>
          <w:b/>
          <w:sz w:val="24"/>
          <w:szCs w:val="24"/>
        </w:rPr>
        <w:t>Рабочая программа учебного курса математики предназначена для учащихся 6 класса МБОУ «</w:t>
      </w:r>
      <w:proofErr w:type="spellStart"/>
      <w:r w:rsidRPr="00F77026">
        <w:rPr>
          <w:rFonts w:ascii="Times New Roman" w:hAnsi="Times New Roman" w:cs="Times New Roman"/>
          <w:b/>
          <w:sz w:val="24"/>
          <w:szCs w:val="24"/>
        </w:rPr>
        <w:t>Петровскозаводская</w:t>
      </w:r>
      <w:proofErr w:type="spellEnd"/>
      <w:r w:rsidRPr="00F77026">
        <w:rPr>
          <w:rFonts w:ascii="Times New Roman" w:hAnsi="Times New Roman" w:cs="Times New Roman"/>
          <w:b/>
          <w:sz w:val="24"/>
          <w:szCs w:val="24"/>
        </w:rPr>
        <w:t xml:space="preserve"> СОШ» и рассчитана на 2021-2022 учебный год.</w:t>
      </w:r>
    </w:p>
    <w:p w:rsidR="00F77026" w:rsidRPr="00F77026" w:rsidRDefault="00F77026" w:rsidP="00F770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7026">
        <w:rPr>
          <w:rFonts w:ascii="Times New Roman" w:hAnsi="Times New Roman" w:cs="Times New Roman"/>
          <w:sz w:val="24"/>
          <w:szCs w:val="24"/>
        </w:rPr>
        <w:t>Настоящая рабочая программа составлена на основе:</w:t>
      </w:r>
    </w:p>
    <w:p w:rsidR="00F77026" w:rsidRPr="00F77026" w:rsidRDefault="00F77026" w:rsidP="00F770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026">
        <w:rPr>
          <w:rFonts w:ascii="Times New Roman" w:hAnsi="Times New Roman" w:cs="Times New Roman"/>
          <w:sz w:val="24"/>
          <w:szCs w:val="24"/>
        </w:rPr>
        <w:t>1.Федерального закона № 273 «Об образовании в Российской Федерации»</w:t>
      </w:r>
    </w:p>
    <w:p w:rsidR="00F77026" w:rsidRPr="00F77026" w:rsidRDefault="00F77026" w:rsidP="00F770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7026">
        <w:rPr>
          <w:rFonts w:ascii="Times New Roman" w:hAnsi="Times New Roman" w:cs="Times New Roman"/>
          <w:sz w:val="24"/>
          <w:szCs w:val="24"/>
        </w:rPr>
        <w:t xml:space="preserve">2.Федерального государственного образовательного стандарта основного общего образования </w:t>
      </w:r>
    </w:p>
    <w:p w:rsidR="00F77026" w:rsidRPr="00F77026" w:rsidRDefault="00F77026" w:rsidP="00F770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026">
        <w:rPr>
          <w:rFonts w:ascii="Times New Roman" w:hAnsi="Times New Roman" w:cs="Times New Roman"/>
          <w:sz w:val="24"/>
          <w:szCs w:val="24"/>
        </w:rPr>
        <w:t xml:space="preserve">3.Примерной программы основного общего образования по </w:t>
      </w:r>
      <w:r>
        <w:rPr>
          <w:rFonts w:ascii="Times New Roman" w:hAnsi="Times New Roman" w:cs="Times New Roman"/>
          <w:sz w:val="24"/>
          <w:szCs w:val="24"/>
        </w:rPr>
        <w:t>алгебре</w:t>
      </w:r>
    </w:p>
    <w:p w:rsidR="00F77026" w:rsidRPr="00F77026" w:rsidRDefault="00F77026" w:rsidP="00F77026">
      <w:pPr>
        <w:pStyle w:val="Standard"/>
        <w:spacing w:after="0"/>
        <w:jc w:val="both"/>
        <w:rPr>
          <w:rFonts w:cs="Times New Roman"/>
          <w:sz w:val="24"/>
          <w:szCs w:val="24"/>
        </w:rPr>
      </w:pPr>
      <w:r w:rsidRPr="00F77026">
        <w:rPr>
          <w:rFonts w:cs="Times New Roman"/>
          <w:sz w:val="24"/>
          <w:szCs w:val="24"/>
        </w:rPr>
        <w:t>4.Авторской прог</w:t>
      </w:r>
      <w:r>
        <w:rPr>
          <w:rFonts w:cs="Times New Roman"/>
          <w:sz w:val="24"/>
          <w:szCs w:val="24"/>
        </w:rPr>
        <w:t>раммы Ю.Н. Макарычева «Алгебра, входящий в сборник рабочих программ «Программы общеобразовательных учреждений: Алгебра, 7 класса», составитель: Т.А. Бурмистров</w:t>
      </w:r>
    </w:p>
    <w:p w:rsidR="00F77026" w:rsidRPr="00F77026" w:rsidRDefault="00F77026" w:rsidP="00F770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77026">
        <w:rPr>
          <w:rFonts w:ascii="Times New Roman" w:hAnsi="Times New Roman" w:cs="Times New Roman"/>
          <w:sz w:val="24"/>
          <w:szCs w:val="24"/>
        </w:rPr>
        <w:t>5.Учебного плана МБОУ «</w:t>
      </w:r>
      <w:proofErr w:type="spellStart"/>
      <w:r w:rsidRPr="00F77026">
        <w:rPr>
          <w:rFonts w:ascii="Times New Roman" w:hAnsi="Times New Roman" w:cs="Times New Roman"/>
          <w:sz w:val="24"/>
          <w:szCs w:val="24"/>
        </w:rPr>
        <w:t>Петровскозаводская</w:t>
      </w:r>
      <w:proofErr w:type="spellEnd"/>
      <w:r w:rsidRPr="00F77026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F77026">
        <w:rPr>
          <w:rFonts w:ascii="Times New Roman" w:eastAsia="Calibri" w:hAnsi="Times New Roman" w:cs="Times New Roman"/>
          <w:sz w:val="24"/>
          <w:szCs w:val="24"/>
        </w:rPr>
        <w:t xml:space="preserve"> на 2021-2022 учебный год. </w:t>
      </w:r>
    </w:p>
    <w:p w:rsidR="00F77026" w:rsidRPr="00F77026" w:rsidRDefault="00F77026" w:rsidP="00F770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77026">
        <w:rPr>
          <w:rFonts w:ascii="Times New Roman" w:eastAsia="Calibri" w:hAnsi="Times New Roman" w:cs="Times New Roman"/>
          <w:sz w:val="24"/>
          <w:szCs w:val="24"/>
        </w:rPr>
        <w:t xml:space="preserve">       В соответствии с учебным планом МБОУ «</w:t>
      </w:r>
      <w:proofErr w:type="spellStart"/>
      <w:r w:rsidRPr="00F77026">
        <w:rPr>
          <w:rFonts w:ascii="Times New Roman" w:eastAsia="Calibri" w:hAnsi="Times New Roman" w:cs="Times New Roman"/>
          <w:sz w:val="24"/>
          <w:szCs w:val="24"/>
        </w:rPr>
        <w:t>Петровскозаводская</w:t>
      </w:r>
      <w:proofErr w:type="spellEnd"/>
      <w:r w:rsidRPr="00F77026">
        <w:rPr>
          <w:rFonts w:ascii="Times New Roman" w:eastAsia="Calibri" w:hAnsi="Times New Roman" w:cs="Times New Roman"/>
          <w:sz w:val="24"/>
          <w:szCs w:val="24"/>
        </w:rPr>
        <w:t xml:space="preserve"> СОШ» рабочая программа со</w:t>
      </w:r>
      <w:r>
        <w:rPr>
          <w:rFonts w:ascii="Times New Roman" w:eastAsia="Calibri" w:hAnsi="Times New Roman" w:cs="Times New Roman"/>
          <w:sz w:val="24"/>
          <w:szCs w:val="24"/>
        </w:rPr>
        <w:t>ставлена на 105 часов из расчета 3 часа</w:t>
      </w:r>
      <w:r w:rsidRPr="00F77026">
        <w:rPr>
          <w:rFonts w:ascii="Times New Roman" w:eastAsia="Calibri" w:hAnsi="Times New Roman" w:cs="Times New Roman"/>
          <w:sz w:val="24"/>
          <w:szCs w:val="24"/>
        </w:rPr>
        <w:t xml:space="preserve"> неделю, из них итоговая зачетная раб</w:t>
      </w:r>
      <w:r>
        <w:rPr>
          <w:rFonts w:ascii="Times New Roman" w:eastAsia="Calibri" w:hAnsi="Times New Roman" w:cs="Times New Roman"/>
          <w:sz w:val="24"/>
          <w:szCs w:val="24"/>
        </w:rPr>
        <w:t>ота 1 час, уроки – повторения 7</w:t>
      </w:r>
      <w:r w:rsidRPr="00F77026">
        <w:rPr>
          <w:rFonts w:ascii="Times New Roman" w:eastAsia="Calibri" w:hAnsi="Times New Roman" w:cs="Times New Roman"/>
          <w:sz w:val="24"/>
          <w:szCs w:val="24"/>
        </w:rPr>
        <w:t xml:space="preserve"> часов. В случае совпадения уроков с праздничными днями предполагается выполнение программы: </w:t>
      </w:r>
    </w:p>
    <w:p w:rsidR="00F77026" w:rsidRPr="00F77026" w:rsidRDefault="00F77026" w:rsidP="00F77026">
      <w:pPr>
        <w:pStyle w:val="ad"/>
        <w:widowControl w:val="0"/>
        <w:numPr>
          <w:ilvl w:val="0"/>
          <w:numId w:val="4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F77026">
        <w:rPr>
          <w:rFonts w:cs="Times New Roman"/>
          <w:sz w:val="24"/>
          <w:szCs w:val="24"/>
        </w:rPr>
        <w:t>за счет часов, выделенных на повторение материала</w:t>
      </w:r>
    </w:p>
    <w:p w:rsidR="00F77026" w:rsidRPr="00F77026" w:rsidRDefault="00F77026" w:rsidP="00F77026">
      <w:pPr>
        <w:pStyle w:val="ad"/>
        <w:widowControl w:val="0"/>
        <w:numPr>
          <w:ilvl w:val="0"/>
          <w:numId w:val="4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F77026">
        <w:rPr>
          <w:rFonts w:cs="Times New Roman"/>
          <w:sz w:val="24"/>
          <w:szCs w:val="24"/>
        </w:rPr>
        <w:t>за счет объединения уроков по одной теме</w:t>
      </w:r>
    </w:p>
    <w:p w:rsidR="00F77026" w:rsidRPr="00F77026" w:rsidRDefault="00F77026" w:rsidP="00F77026">
      <w:pPr>
        <w:pStyle w:val="ad"/>
        <w:widowControl w:val="0"/>
        <w:numPr>
          <w:ilvl w:val="0"/>
          <w:numId w:val="49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F77026">
        <w:rPr>
          <w:rFonts w:cs="Times New Roman"/>
          <w:sz w:val="24"/>
          <w:szCs w:val="24"/>
        </w:rPr>
        <w:t>за счет самостоятельного изучения материала учащимися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ab/>
        <w:t>Математика является одним из основных, системообразующих предметов школьного образования. Такое место математики среди школьных предметов обусловливает и её особую роль с точки зрения всестороннего развития личности учащихся. При этом когнитивная составляющая данного курса позволяет обеспечить как требуемый государственным стандартом необходимый уровень математической подготовки, так и повышенный уровень, являющийся достаточным для углубленного изучения предмета.</w:t>
      </w:r>
    </w:p>
    <w:p w:rsidR="000358D7" w:rsidRPr="00B751E9" w:rsidRDefault="000358D7" w:rsidP="00CB0DDE">
      <w:pPr>
        <w:suppressAutoHyphens/>
        <w:autoSpaceDN w:val="0"/>
        <w:spacing w:after="0" w:line="240" w:lineRule="auto"/>
        <w:ind w:firstLine="708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В основу настоящей программы положены педагогические и дидактические принципы вариативного развивающего образования, а </w:t>
      </w:r>
      <w:proofErr w:type="gramStart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так же</w:t>
      </w:r>
      <w:proofErr w:type="gramEnd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современные дидактико-психологические тенденции, связанные с вариативным развивающим образованием и требованиями ФГОС. А так же идея </w:t>
      </w:r>
      <w:proofErr w:type="spellStart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гуманизации</w:t>
      </w:r>
      <w:proofErr w:type="spellEnd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обучения, соответствующая современным представлениям о целях школьного обр</w:t>
      </w:r>
      <w:r w:rsidR="00F77026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азования.</w:t>
      </w:r>
    </w:p>
    <w:p w:rsidR="000358D7" w:rsidRPr="00B751E9" w:rsidRDefault="000358D7" w:rsidP="00C30CE1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  <w:t>Цели и задачи учебного предмета «Алгебра»</w:t>
      </w:r>
    </w:p>
    <w:p w:rsidR="000358D7" w:rsidRPr="00B751E9" w:rsidRDefault="000358D7" w:rsidP="000358D7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right="20" w:hanging="400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</w:pPr>
      <w:r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 xml:space="preserve">В курсе алгебры можно выделить следующие основные содержательные линии: арифметика; алгебра; функции; вероятность и статистика. Наряду с этим в содержание включены два дополнительных методологических раздела: логика и множества; математика в историческом развитии, что связано с реализацией целей </w:t>
      </w:r>
      <w:proofErr w:type="spellStart"/>
      <w:r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>общеинтеллектуального</w:t>
      </w:r>
      <w:proofErr w:type="spellEnd"/>
      <w:r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 xml:space="preserve">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содержательные линии. При этом первая линия — «Логика и 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</w:t>
      </w:r>
    </w:p>
    <w:p w:rsidR="000358D7" w:rsidRPr="00B751E9" w:rsidRDefault="000358D7" w:rsidP="000358D7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right="20" w:hanging="400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</w:pPr>
      <w:r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 xml:space="preserve">Содержание линии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 </w:t>
      </w:r>
    </w:p>
    <w:p w:rsidR="000358D7" w:rsidRPr="00B751E9" w:rsidRDefault="00CB0DDE" w:rsidP="00C30CE1">
      <w:pPr>
        <w:suppressAutoHyphens/>
        <w:autoSpaceDN w:val="0"/>
        <w:spacing w:after="0" w:line="240" w:lineRule="auto"/>
        <w:ind w:right="20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lastRenderedPageBreak/>
        <w:t xml:space="preserve">повседневной </w:t>
      </w:r>
      <w:r w:rsidR="000358D7"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>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</w:t>
      </w:r>
    </w:p>
    <w:p w:rsidR="000358D7" w:rsidRPr="00B751E9" w:rsidRDefault="000358D7" w:rsidP="00C30CE1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right="20" w:hanging="400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</w:pPr>
      <w:r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>Содержание линии «Алгебра» способствует формированию у учащихся математического аппарата для решения задач из разделов математики, смежных предметов и окружающей реальности. Язык алгебры подчёркивает значение математики как языка для построения математических моделей процессов и явлений реального мира.</w:t>
      </w:r>
    </w:p>
    <w:p w:rsidR="000358D7" w:rsidRPr="00B751E9" w:rsidRDefault="000358D7" w:rsidP="00C30CE1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right="20" w:hanging="400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</w:pPr>
      <w:r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>Развитие алгоритмического мышления, необходимого, в частности, для освоения курса информатики, и овладение навыками дедуктивных рассуждений также являются задачами изучения алгебры.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выражений.</w:t>
      </w:r>
    </w:p>
    <w:p w:rsidR="000358D7" w:rsidRPr="00B751E9" w:rsidRDefault="000358D7" w:rsidP="00C30CE1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right="20" w:hanging="400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</w:pPr>
      <w:r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>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:rsidR="000358D7" w:rsidRPr="00B751E9" w:rsidRDefault="000358D7" w:rsidP="00C30CE1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right="20" w:hanging="400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</w:pPr>
      <w:r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>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0358D7" w:rsidRPr="00B751E9" w:rsidRDefault="000358D7" w:rsidP="00C30CE1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right="20" w:hanging="400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</w:pPr>
      <w:r w:rsidRPr="00B751E9">
        <w:rPr>
          <w:rFonts w:ascii="Times New Roman" w:eastAsia="Times New Roman" w:hAnsi="Times New Roman" w:cs="Mangal"/>
          <w:kern w:val="3"/>
          <w:sz w:val="24"/>
          <w:szCs w:val="24"/>
          <w:lang w:eastAsia="ru-RU" w:bidi="hi-IN"/>
        </w:rPr>
        <w:t>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</w:p>
    <w:p w:rsidR="000358D7" w:rsidRPr="00B751E9" w:rsidRDefault="000358D7" w:rsidP="000358D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  <w:t>Планируемые результаты освоения учебного предмета «Алгебра»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Предлагаемый курс позволяет обеспечить формирование, как </w:t>
      </w: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 xml:space="preserve">предметных 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умений</w:t>
      </w: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 xml:space="preserve">, 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так и</w:t>
      </w: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 xml:space="preserve"> универсальных учебных действий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b/>
          <w:i/>
          <w:kern w:val="3"/>
          <w:sz w:val="24"/>
          <w:szCs w:val="24"/>
          <w:lang w:bidi="hi-IN"/>
        </w:rPr>
        <w:t xml:space="preserve">Личностными 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результатами изучения предмета «Математика» является формирование следующих умений и качеств:</w:t>
      </w:r>
    </w:p>
    <w:p w:rsidR="000358D7" w:rsidRPr="00B751E9" w:rsidRDefault="000358D7" w:rsidP="000358D7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независимость и критичность мышления;</w:t>
      </w:r>
    </w:p>
    <w:p w:rsidR="000358D7" w:rsidRPr="00B751E9" w:rsidRDefault="000358D7" w:rsidP="000358D7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воля и настойчивость в достижении цели.</w:t>
      </w:r>
    </w:p>
    <w:p w:rsidR="00CB0DDE" w:rsidRDefault="00CB0DDE" w:rsidP="000358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</w:pPr>
    </w:p>
    <w:p w:rsidR="000358D7" w:rsidRPr="00B751E9" w:rsidRDefault="000358D7" w:rsidP="000358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 xml:space="preserve">Средством 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достижения этих результатов является:</w:t>
      </w:r>
    </w:p>
    <w:p w:rsidR="000358D7" w:rsidRPr="00B751E9" w:rsidRDefault="000358D7" w:rsidP="000358D7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система заданий учебников;</w:t>
      </w:r>
    </w:p>
    <w:p w:rsidR="000358D7" w:rsidRPr="00B751E9" w:rsidRDefault="000358D7" w:rsidP="000358D7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представленная в учебниках в явном виде организация материала по принципу минимакса;</w:t>
      </w:r>
    </w:p>
    <w:p w:rsidR="000358D7" w:rsidRPr="00B751E9" w:rsidRDefault="000358D7" w:rsidP="000358D7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использование совокупности технологий, ориентированных на развитие самостоятельности и критичности мышления: 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lastRenderedPageBreak/>
        <w:t>технология системно-</w:t>
      </w:r>
      <w:proofErr w:type="spellStart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деятельностного</w:t>
      </w:r>
      <w:proofErr w:type="spellEnd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подхода в обучении, технология оценивания.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proofErr w:type="spellStart"/>
      <w:r w:rsidRPr="00B751E9">
        <w:rPr>
          <w:rFonts w:ascii="Times New Roman" w:eastAsia="SimSun" w:hAnsi="Times New Roman" w:cs="Mangal"/>
          <w:b/>
          <w:i/>
          <w:kern w:val="3"/>
          <w:sz w:val="24"/>
          <w:szCs w:val="24"/>
          <w:lang w:bidi="hi-IN"/>
        </w:rPr>
        <w:t>Метапредметными</w:t>
      </w:r>
      <w:proofErr w:type="spellEnd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b/>
          <w:i/>
          <w:kern w:val="3"/>
          <w:sz w:val="24"/>
          <w:szCs w:val="24"/>
          <w:lang w:bidi="hi-IN"/>
        </w:rPr>
        <w:t>Регулятивные УУД</w:t>
      </w:r>
      <w:r w:rsidRPr="00B751E9"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  <w:t>:</w:t>
      </w:r>
    </w:p>
    <w:p w:rsidR="000358D7" w:rsidRPr="00B751E9" w:rsidRDefault="000358D7" w:rsidP="000358D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самостоятельно </w:t>
      </w: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>обнаруживать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и формулировать учебную проблему, определять цель учебной деятельности, выбирать тему проекта;</w:t>
      </w:r>
    </w:p>
    <w:p w:rsidR="000358D7" w:rsidRPr="00B751E9" w:rsidRDefault="000358D7" w:rsidP="000358D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>выдвигать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версии решения проблемы, осознавать </w:t>
      </w:r>
      <w:r w:rsidRPr="00B751E9">
        <w:rPr>
          <w:rFonts w:ascii="Times New Roman" w:eastAsia="SimSun" w:hAnsi="Times New Roman" w:cs="Mangal"/>
          <w:bCs/>
          <w:kern w:val="3"/>
          <w:sz w:val="24"/>
          <w:szCs w:val="24"/>
          <w:lang w:bidi="hi-IN"/>
        </w:rPr>
        <w:t xml:space="preserve">(и интерпретировать в случае необходимости) 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конечный результат, выбирать средства достижения цели из предложенных, а также искать их самостоятельно;</w:t>
      </w:r>
    </w:p>
    <w:p w:rsidR="000358D7" w:rsidRPr="00B751E9" w:rsidRDefault="000358D7" w:rsidP="000358D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>составлять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(индивидуально или в группе) план решения проблемы (выполнения проекта);</w:t>
      </w:r>
    </w:p>
    <w:p w:rsidR="000358D7" w:rsidRPr="00B751E9" w:rsidRDefault="000358D7" w:rsidP="000358D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работая по плану, </w:t>
      </w: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>сверять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свои действия с целью и, при необходимости, исправлять ошибки самостоятельно (в том числе </w:t>
      </w:r>
      <w:r w:rsidRPr="00B751E9">
        <w:rPr>
          <w:rFonts w:ascii="Times New Roman" w:eastAsia="SimSun" w:hAnsi="Times New Roman" w:cs="Mangal"/>
          <w:bCs/>
          <w:kern w:val="3"/>
          <w:sz w:val="24"/>
          <w:szCs w:val="24"/>
          <w:lang w:bidi="hi-IN"/>
        </w:rPr>
        <w:t>и корректировать план);</w:t>
      </w:r>
    </w:p>
    <w:p w:rsidR="000358D7" w:rsidRPr="00B751E9" w:rsidRDefault="000358D7" w:rsidP="000358D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в диалоге с учителем </w:t>
      </w: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>совершенствовать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самостоятельно выработанные критерии оценки.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i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b/>
          <w:i/>
          <w:kern w:val="3"/>
          <w:sz w:val="24"/>
          <w:szCs w:val="24"/>
          <w:lang w:bidi="hi-IN"/>
        </w:rPr>
        <w:t>Познавательные УУД:</w:t>
      </w:r>
    </w:p>
    <w:p w:rsidR="000358D7" w:rsidRPr="00B751E9" w:rsidRDefault="000358D7" w:rsidP="000358D7">
      <w:pPr>
        <w:widowControl w:val="0"/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4"/>
          <w:szCs w:val="21"/>
          <w:lang w:eastAsia="zh-CN" w:bidi="hi-IN"/>
        </w:rPr>
      </w:pPr>
      <w:r w:rsidRPr="00B751E9">
        <w:rPr>
          <w:rFonts w:ascii="Times New Roman" w:eastAsia="SimSun" w:hAnsi="Times New Roman" w:cs="Mangal"/>
          <w:bCs/>
          <w:iCs/>
          <w:color w:val="000000"/>
          <w:kern w:val="3"/>
          <w:sz w:val="24"/>
          <w:szCs w:val="24"/>
          <w:lang w:eastAsia="zh-CN" w:bidi="hi-IN"/>
        </w:rPr>
        <w:t>проводить наблюдение и эксперимент под руководством учителя;</w:t>
      </w:r>
    </w:p>
    <w:p w:rsidR="000358D7" w:rsidRPr="00B751E9" w:rsidRDefault="000358D7" w:rsidP="000358D7">
      <w:pPr>
        <w:widowControl w:val="0"/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4"/>
          <w:szCs w:val="21"/>
          <w:lang w:eastAsia="zh-CN" w:bidi="hi-IN"/>
        </w:rPr>
      </w:pPr>
      <w:r w:rsidRPr="00B751E9">
        <w:rPr>
          <w:rFonts w:ascii="Times New Roman" w:eastAsia="SimSun" w:hAnsi="Times New Roman" w:cs="Mangal"/>
          <w:bCs/>
          <w:iCs/>
          <w:color w:val="000000"/>
          <w:kern w:val="3"/>
          <w:sz w:val="24"/>
          <w:szCs w:val="24"/>
          <w:lang w:eastAsia="zh-CN" w:bidi="hi-IN"/>
        </w:rPr>
        <w:t>осуществлять расширенный поиск информации с использованием ресурсов библиотек и Интернета;</w:t>
      </w:r>
    </w:p>
    <w:p w:rsidR="000358D7" w:rsidRPr="00B751E9" w:rsidRDefault="000358D7" w:rsidP="000358D7">
      <w:pPr>
        <w:widowControl w:val="0"/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4"/>
          <w:szCs w:val="21"/>
          <w:lang w:eastAsia="zh-CN" w:bidi="hi-IN"/>
        </w:rPr>
      </w:pPr>
      <w:r w:rsidRPr="00B751E9">
        <w:rPr>
          <w:rFonts w:ascii="Times New Roman" w:eastAsia="SimSun" w:hAnsi="Times New Roman" w:cs="Mangal"/>
          <w:bCs/>
          <w:iCs/>
          <w:color w:val="000000"/>
          <w:kern w:val="3"/>
          <w:sz w:val="24"/>
          <w:szCs w:val="24"/>
          <w:lang w:eastAsia="zh-CN" w:bidi="hi-IN"/>
        </w:rPr>
        <w:t>осуществлять выбор наиболее эффективных способов решения задач в зависимости от конкретных условий;</w:t>
      </w:r>
    </w:p>
    <w:p w:rsidR="000358D7" w:rsidRPr="00B751E9" w:rsidRDefault="000358D7" w:rsidP="000358D7">
      <w:pPr>
        <w:widowControl w:val="0"/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4"/>
          <w:szCs w:val="21"/>
          <w:lang w:eastAsia="zh-CN" w:bidi="hi-IN"/>
        </w:rPr>
      </w:pPr>
      <w:r w:rsidRPr="00B751E9">
        <w:rPr>
          <w:rFonts w:ascii="Times New Roman" w:eastAsia="SimSun" w:hAnsi="Times New Roman" w:cs="Mangal"/>
          <w:bCs/>
          <w:iCs/>
          <w:color w:val="000000"/>
          <w:kern w:val="3"/>
          <w:sz w:val="24"/>
          <w:szCs w:val="24"/>
          <w:lang w:eastAsia="zh-CN" w:bidi="hi-IN"/>
        </w:rPr>
        <w:t>анализировать, сравнивать, классифицировать и обобщать факты и явления;</w:t>
      </w:r>
    </w:p>
    <w:p w:rsidR="000358D7" w:rsidRPr="00B751E9" w:rsidRDefault="000358D7" w:rsidP="000358D7">
      <w:pPr>
        <w:widowControl w:val="0"/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4"/>
          <w:szCs w:val="21"/>
          <w:lang w:eastAsia="zh-CN" w:bidi="hi-IN"/>
        </w:rPr>
      </w:pPr>
      <w:r w:rsidRPr="00B751E9">
        <w:rPr>
          <w:rFonts w:ascii="Times New Roman" w:eastAsia="SimSun" w:hAnsi="Times New Roman" w:cs="Mangal"/>
          <w:bCs/>
          <w:iCs/>
          <w:color w:val="000000"/>
          <w:kern w:val="3"/>
          <w:sz w:val="24"/>
          <w:szCs w:val="24"/>
          <w:lang w:eastAsia="zh-CN" w:bidi="hi-IN"/>
        </w:rPr>
        <w:t>давать определение понятиям.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>Средством формирования</w:t>
      </w:r>
      <w:r w:rsidRPr="00B751E9">
        <w:rPr>
          <w:rFonts w:ascii="Times New Roman" w:eastAsia="SimSun" w:hAnsi="Times New Roman" w:cs="Mangal"/>
          <w:b/>
          <w:i/>
          <w:kern w:val="3"/>
          <w:sz w:val="24"/>
          <w:szCs w:val="24"/>
          <w:lang w:bidi="hi-IN"/>
        </w:rPr>
        <w:t xml:space="preserve"> </w:t>
      </w: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познавательных УУД служат учебный материал и прежде всего продуктивные задания учебника.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i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b/>
          <w:i/>
          <w:kern w:val="3"/>
          <w:sz w:val="24"/>
          <w:szCs w:val="24"/>
          <w:lang w:bidi="hi-IN"/>
        </w:rPr>
        <w:t>Коммуникативные УУД:</w:t>
      </w:r>
    </w:p>
    <w:p w:rsidR="000358D7" w:rsidRPr="00B751E9" w:rsidRDefault="000358D7" w:rsidP="000358D7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751E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751E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отстаивая свою точку зрения, приводить аргументы, подтверждая их фактами;</w:t>
      </w:r>
    </w:p>
    <w:p w:rsidR="000358D7" w:rsidRPr="00B751E9" w:rsidRDefault="000358D7" w:rsidP="000358D7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751E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 дискуссии уметь выдвинуть контраргументы;</w:t>
      </w:r>
    </w:p>
    <w:p w:rsidR="000358D7" w:rsidRPr="00B751E9" w:rsidRDefault="000358D7" w:rsidP="000358D7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751E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0358D7" w:rsidRPr="00B751E9" w:rsidRDefault="000358D7" w:rsidP="000358D7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B751E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0358D7" w:rsidRDefault="000358D7" w:rsidP="000358D7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  <w:proofErr w:type="gramStart"/>
      <w:r w:rsidRPr="00B751E9">
        <w:rPr>
          <w:rFonts w:ascii="Times New Roman" w:eastAsia="SimSun" w:hAnsi="Times New Roman" w:cs="Mangal"/>
          <w:i/>
          <w:kern w:val="3"/>
          <w:sz w:val="24"/>
          <w:szCs w:val="24"/>
          <w:lang w:bidi="hi-IN"/>
        </w:rPr>
        <w:t>Средством  формирования</w:t>
      </w:r>
      <w:proofErr w:type="gramEnd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коммуникативных УУД служат технология проблемного обучения, организация работы в малых группах, также использование личностно-ориентированного и  системно - </w:t>
      </w:r>
      <w:proofErr w:type="spellStart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деятельностного</w:t>
      </w:r>
      <w:proofErr w:type="spellEnd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 обучения.</w:t>
      </w:r>
    </w:p>
    <w:p w:rsidR="00541F35" w:rsidRDefault="00541F35" w:rsidP="000358D7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</w:p>
    <w:p w:rsidR="00317CE7" w:rsidRDefault="00317CE7" w:rsidP="000358D7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</w:p>
    <w:p w:rsidR="00C30CE1" w:rsidRDefault="00C30CE1" w:rsidP="000358D7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</w:p>
    <w:p w:rsidR="00C30CE1" w:rsidRDefault="00C30CE1" w:rsidP="000358D7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</w:p>
    <w:p w:rsidR="00C30CE1" w:rsidRDefault="00C30CE1" w:rsidP="000358D7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</w:p>
    <w:p w:rsidR="000358D7" w:rsidRPr="00B751E9" w:rsidRDefault="000358D7" w:rsidP="000358D7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b/>
          <w:bCs/>
          <w:kern w:val="3"/>
          <w:sz w:val="24"/>
          <w:szCs w:val="24"/>
          <w:lang w:bidi="hi-IN"/>
        </w:rPr>
        <w:lastRenderedPageBreak/>
        <w:t>Содержание учебного предмета «Алгебра»</w:t>
      </w:r>
    </w:p>
    <w:tbl>
      <w:tblPr>
        <w:tblW w:w="15168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3794"/>
        <w:gridCol w:w="9345"/>
        <w:gridCol w:w="1177"/>
      </w:tblGrid>
      <w:tr w:rsidR="000358D7" w:rsidRPr="00B751E9" w:rsidTr="004A7C0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8D7" w:rsidRPr="00B751E9" w:rsidRDefault="000358D7" w:rsidP="00441718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  <w:t>№ п\п</w:t>
            </w:r>
          </w:p>
        </w:tc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8D7" w:rsidRPr="00B751E9" w:rsidRDefault="000358D7" w:rsidP="00441718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  <w:t>Тема раздела</w:t>
            </w:r>
          </w:p>
        </w:tc>
        <w:tc>
          <w:tcPr>
            <w:tcW w:w="9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8D7" w:rsidRPr="00B751E9" w:rsidRDefault="000358D7" w:rsidP="0044171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  <w:t>Содержание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  <w:t>Количество часов</w:t>
            </w:r>
          </w:p>
        </w:tc>
      </w:tr>
      <w:tr w:rsidR="000358D7" w:rsidRPr="00B751E9" w:rsidTr="004A7C07">
        <w:trPr>
          <w:trHeight w:val="251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8D7" w:rsidRPr="00B751E9" w:rsidRDefault="000358D7" w:rsidP="00441718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37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8D7" w:rsidRPr="00B751E9" w:rsidRDefault="000358D7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t>Повторение</w:t>
            </w:r>
          </w:p>
        </w:tc>
        <w:tc>
          <w:tcPr>
            <w:tcW w:w="93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8D7" w:rsidRPr="00B751E9" w:rsidRDefault="000358D7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t>Повторение материал за курс 6 класса.</w:t>
            </w:r>
            <w:r w:rsidR="00541F35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t>Входная контрольная работа</w:t>
            </w:r>
          </w:p>
        </w:tc>
        <w:tc>
          <w:tcPr>
            <w:tcW w:w="11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val="en-US" w:bidi="hi-IN"/>
              </w:rPr>
              <w:t>4</w:t>
            </w:r>
          </w:p>
        </w:tc>
      </w:tr>
      <w:tr w:rsidR="000358D7" w:rsidRPr="00B751E9" w:rsidTr="004A7C0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t>2</w:t>
            </w:r>
          </w:p>
        </w:tc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>Выражения и их преобразования. Уравнения.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задач методом уравнений.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Цель - систематизировать и обобщить сведения о преобразовании выражений и решении уравнений с одним неизвестным, полученные учащимися в курсе математики 5,6 классов.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iCs/>
                <w:kern w:val="3"/>
                <w:sz w:val="24"/>
                <w:szCs w:val="24"/>
                <w:lang w:bidi="hi-IN"/>
              </w:rPr>
              <w:t xml:space="preserve">Знать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какие числа являются целыми, дробными, рациональными, положительными, отрицательными и др.; свойства действий над числами; знать и понимать термины «числовое выражение», «выражение с переменными», «значение выражения», тождество, «тождественные преобразования». </w:t>
            </w:r>
            <w:r w:rsidRPr="00B751E9">
              <w:rPr>
                <w:rFonts w:ascii="Times New Roman" w:eastAsia="SimSun" w:hAnsi="Times New Roman" w:cs="Times New Roman"/>
                <w:bCs/>
                <w:iCs/>
                <w:spacing w:val="-5"/>
                <w:kern w:val="3"/>
                <w:sz w:val="24"/>
                <w:szCs w:val="24"/>
                <w:lang w:bidi="hi-IN"/>
              </w:rPr>
              <w:t xml:space="preserve">Уметь </w:t>
            </w:r>
            <w:r w:rsidRPr="00B751E9">
              <w:rPr>
                <w:rFonts w:ascii="Times New Roman" w:eastAsia="SimSun" w:hAnsi="Times New Roman" w:cs="Times New Roman"/>
                <w:spacing w:val="-5"/>
                <w:kern w:val="3"/>
                <w:sz w:val="24"/>
                <w:szCs w:val="24"/>
                <w:lang w:bidi="hi-IN"/>
              </w:rPr>
              <w:t xml:space="preserve">осуществлять в буквенных выражениях числовые подстановки и выполнять соответствующие вычисления; сравнивать значения </w:t>
            </w:r>
            <w:r w:rsidRPr="00B751E9">
              <w:rPr>
                <w:rFonts w:ascii="Times New Roman" w:eastAsia="SimSun" w:hAnsi="Times New Roman" w:cs="Times New Roman"/>
                <w:spacing w:val="-7"/>
                <w:kern w:val="3"/>
                <w:sz w:val="24"/>
                <w:szCs w:val="24"/>
                <w:lang w:bidi="hi-IN"/>
              </w:rPr>
              <w:t xml:space="preserve">буквенных выражений при </w:t>
            </w:r>
            <w:proofErr w:type="gramStart"/>
            <w:r w:rsidRPr="00B751E9">
              <w:rPr>
                <w:rFonts w:ascii="Times New Roman" w:eastAsia="SimSun" w:hAnsi="Times New Roman" w:cs="Times New Roman"/>
                <w:spacing w:val="-7"/>
                <w:kern w:val="3"/>
                <w:sz w:val="24"/>
                <w:szCs w:val="24"/>
                <w:lang w:bidi="hi-IN"/>
              </w:rPr>
              <w:t>заданных значениях</w:t>
            </w:r>
            <w:proofErr w:type="gramEnd"/>
            <w:r w:rsidRPr="00B751E9">
              <w:rPr>
                <w:rFonts w:ascii="Times New Roman" w:eastAsia="SimSun" w:hAnsi="Times New Roman" w:cs="Times New Roman"/>
                <w:spacing w:val="-7"/>
                <w:kern w:val="3"/>
                <w:sz w:val="24"/>
                <w:szCs w:val="24"/>
                <w:lang w:bidi="hi-IN"/>
              </w:rPr>
              <w:t xml:space="preserve"> входящих в них переменных; применять свойства действий над числами при нахождении значений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числовых выражений. </w:t>
            </w:r>
            <w:r w:rsidRPr="00B751E9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>Статистические характеристики.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 xml:space="preserve">Цель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- понимать практический смысл статистических характеристик.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Знать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простейшие статистические характеристики.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Уметь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в несложных случаях находить эти характеристики для ряда числовых данных.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394D3F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t>19</w:t>
            </w:r>
          </w:p>
        </w:tc>
      </w:tr>
      <w:tr w:rsidR="000358D7" w:rsidRPr="00B751E9" w:rsidTr="004A7C0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t>3</w:t>
            </w:r>
          </w:p>
        </w:tc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hd w:val="clear" w:color="auto" w:fill="FFFFFF"/>
              <w:tabs>
                <w:tab w:val="left" w:pos="984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>Функции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Функция, область определения функции, Способы задания функции. График функции. Функция 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у=</w:t>
            </w:r>
            <w:proofErr w:type="spellStart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кх+Ь</w:t>
            </w:r>
            <w:proofErr w:type="spellEnd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и её график. Функция 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у=</w:t>
            </w:r>
            <w:proofErr w:type="spellStart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кх</w:t>
            </w:r>
            <w:proofErr w:type="spellEnd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и её график.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>Цель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- познакомить учащихся с основными функциональными понятиями и с графиками функций 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у=</w:t>
            </w:r>
            <w:proofErr w:type="spellStart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кх+Ь</w:t>
            </w:r>
            <w:proofErr w:type="spellEnd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, у=</w:t>
            </w:r>
            <w:proofErr w:type="spellStart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кх</w:t>
            </w:r>
            <w:proofErr w:type="spellEnd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iCs/>
                <w:kern w:val="3"/>
                <w:sz w:val="24"/>
                <w:szCs w:val="24"/>
                <w:lang w:bidi="hi-IN"/>
              </w:rPr>
              <w:t xml:space="preserve">Знать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функция - это математическая модель, позволяющая описывать и изучать разнообразные зависимости между реальными величинами, что конкретные типы функций (прямая и обратная пропорциональности, линейная) описывают большое разнообразие реальных зависимостей.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iCs/>
                <w:kern w:val="3"/>
                <w:sz w:val="24"/>
                <w:szCs w:val="24"/>
                <w:lang w:bidi="hi-IN"/>
              </w:rPr>
              <w:lastRenderedPageBreak/>
              <w:t xml:space="preserve">Уметь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правильно употреблять функциональную терминологию (значение функции, аргумент, график функции, область определение, область значений), понимать ее в тексте, в речи учителя, в формулировке задач; находить значения функций, 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lastRenderedPageBreak/>
              <w:t>10</w:t>
            </w:r>
          </w:p>
        </w:tc>
      </w:tr>
      <w:tr w:rsidR="000358D7" w:rsidRPr="00B751E9" w:rsidTr="004A7C0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lastRenderedPageBreak/>
              <w:t>4</w:t>
            </w:r>
          </w:p>
        </w:tc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hd w:val="clear" w:color="auto" w:fill="FFFFFF"/>
              <w:tabs>
                <w:tab w:val="left" w:pos="984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>Степень с натуральным показателем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Степень с натуральным показателем и её свойства. Одночлен. Функции 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у=х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, у=х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vertAlign w:val="superscript"/>
                <w:lang w:bidi="hi-IN"/>
              </w:rPr>
              <w:t>3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,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и их графики.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 xml:space="preserve">Цель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- выработать умение выполнять действия над степенями с натуральными показателями.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iCs/>
                <w:kern w:val="3"/>
                <w:sz w:val="24"/>
                <w:szCs w:val="24"/>
                <w:lang w:bidi="hi-IN"/>
              </w:rPr>
              <w:t xml:space="preserve">Знать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определение степени, одночлена, многочлена; свойства степени с натуральным показателем, свойства функций у=х</w:t>
            </w:r>
            <w:proofErr w:type="gramStart"/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 ,</w:t>
            </w:r>
            <w:proofErr w:type="gramEnd"/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 у=х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vertAlign w:val="superscript"/>
                <w:lang w:bidi="hi-IN"/>
              </w:rPr>
              <w:t>3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 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Уметь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находить значения функций, заданных формулой, таблицей, графиком; решать обратную задачу; строить графики функций у=х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, у=х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vertAlign w:val="superscript"/>
                <w:lang w:bidi="hi-IN"/>
              </w:rPr>
              <w:t>3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; выполнять действия со степенями с натуральным показателем; преобразовывать выражения, содержащие степени с натуральным показателем; приводить одночлен к стандартному виду.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  <w:t>13</w:t>
            </w:r>
          </w:p>
        </w:tc>
      </w:tr>
      <w:tr w:rsidR="000358D7" w:rsidRPr="00B751E9" w:rsidTr="004A7C0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  <w:t>5</w:t>
            </w:r>
          </w:p>
        </w:tc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hd w:val="clear" w:color="auto" w:fill="FFFFFF"/>
              <w:tabs>
                <w:tab w:val="left" w:pos="984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>Многочлены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Многочлен. Сложение, вычитание и умножение многочленов. Разложение многочлена на множители.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Цель - выработать умение выполнять сложение, вычитание, умножение многочленов и разложение многочленов на множители.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Знать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определение многочлена, понимать формулировку заданий: «упростить выражение», «разложить на множители».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Уметь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приводить многочлен к стандартному виду, выполнять действия с одночленом и многочленом; выполнять разложение многочлена вынесением общего множителя за скобки; умножать многочлен на многочлен, раскладывать многочлен на множители способом группировки, доказывать тождества.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  <w:t>22</w:t>
            </w:r>
          </w:p>
        </w:tc>
      </w:tr>
      <w:tr w:rsidR="000358D7" w:rsidRPr="00B751E9" w:rsidTr="004A7C0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  <w:t>6</w:t>
            </w:r>
          </w:p>
        </w:tc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hd w:val="clear" w:color="auto" w:fill="FFFFFF"/>
              <w:tabs>
                <w:tab w:val="left" w:pos="97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>Формулы сокращённого умножения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Формулы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(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a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±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b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)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= 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a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 ±2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ab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+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b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, 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(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a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-</w:t>
            </w:r>
            <w:proofErr w:type="gramStart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b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)(</w:t>
            </w:r>
            <w:proofErr w:type="gramEnd"/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a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 + 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b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) = а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–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b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 ,[{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a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±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b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)(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a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+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val="en-US" w:bidi="hi-IN"/>
              </w:rPr>
              <w:t>ab</w:t>
            </w:r>
            <w:r w:rsidRPr="00B751E9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+</w:t>
            </w:r>
            <w:r w:rsidRPr="00B751E9">
              <w:rPr>
                <w:rFonts w:ascii="Times New Roman" w:eastAsia="SimSun" w:hAnsi="Times New Roman" w:cs="Times New Roman"/>
                <w:i/>
                <w:iCs/>
                <w:spacing w:val="34"/>
                <w:kern w:val="3"/>
                <w:sz w:val="24"/>
                <w:szCs w:val="24"/>
                <w:lang w:val="en-US" w:bidi="hi-IN"/>
              </w:rPr>
              <w:t>b</w:t>
            </w:r>
            <w:r w:rsidRPr="00B751E9">
              <w:rPr>
                <w:rFonts w:ascii="Times New Roman" w:eastAsia="SimSun" w:hAnsi="Times New Roman" w:cs="Times New Roman"/>
                <w:i/>
                <w:iCs/>
                <w:spacing w:val="34"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SimSun" w:hAnsi="Times New Roman" w:cs="Times New Roman"/>
                <w:i/>
                <w:iCs/>
                <w:spacing w:val="34"/>
                <w:kern w:val="3"/>
                <w:sz w:val="24"/>
                <w:szCs w:val="24"/>
                <w:lang w:bidi="hi-IN"/>
              </w:rPr>
              <w:t>)].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Применение формул сокращённого умножения к разложению на множители.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>Цель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- выработать умение применять в несложных случаях формулы сокращённого умножения для преобразования целых выражений в многочлены и для разложения многочленов на множители.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iCs/>
                <w:kern w:val="3"/>
                <w:sz w:val="24"/>
                <w:szCs w:val="24"/>
                <w:lang w:bidi="hi-IN"/>
              </w:rPr>
              <w:t xml:space="preserve">Знать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формулы сокращенного умножения: квадратов суммы и разности двух выражений; различные способы разложения многочленов на множители.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iCs/>
                <w:kern w:val="3"/>
                <w:sz w:val="24"/>
                <w:szCs w:val="24"/>
                <w:lang w:bidi="hi-IN"/>
              </w:rPr>
              <w:lastRenderedPageBreak/>
              <w:t xml:space="preserve">Уметь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читать формулы сокращенного умножения, выполнять преобразование выражений применением формул сокращенного умножения: квадрата суммы и разности двух выражение, умножения разности двух выражений на их сумму; выполнять разложение разности квадратов двух выражений на множители; применять различные способы разложения многочленов на множители; преобразовывать целые выражения; применять преобразование целых выражений при решении задач.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  <w:lastRenderedPageBreak/>
              <w:t>20</w:t>
            </w:r>
          </w:p>
        </w:tc>
      </w:tr>
      <w:tr w:rsidR="000358D7" w:rsidRPr="00B751E9" w:rsidTr="004A7C0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  <w:lastRenderedPageBreak/>
              <w:t>7</w:t>
            </w:r>
          </w:p>
        </w:tc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hd w:val="clear" w:color="auto" w:fill="FFFFFF"/>
              <w:tabs>
                <w:tab w:val="left" w:pos="979"/>
              </w:tabs>
              <w:suppressAutoHyphens/>
              <w:autoSpaceDN w:val="0"/>
              <w:spacing w:before="120" w:after="0" w:line="240" w:lineRule="auto"/>
              <w:textAlignment w:val="baseline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</w:pPr>
            <w:proofErr w:type="gramStart"/>
            <w:r w:rsidRPr="00B751E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>Системы</w:t>
            </w:r>
            <w:r w:rsidR="00B1743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 xml:space="preserve"> линейных</w:t>
            </w:r>
            <w:proofErr w:type="gramEnd"/>
            <w:r w:rsidRPr="00B751E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 xml:space="preserve"> уравнений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>Цель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- 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iCs/>
                <w:kern w:val="3"/>
                <w:sz w:val="24"/>
                <w:szCs w:val="24"/>
                <w:lang w:bidi="hi-IN"/>
              </w:rPr>
              <w:t xml:space="preserve">Знать,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что такое линейное уравнение с двумя переменными, система уравнений, знать различные способы решения систем уравнений с двумя переменными: способ подстановки, способ сложения; понимать, что уравнение - это математический аппарат решения разнообразных задач из математики, смежных областей знаний, практики.</w:t>
            </w:r>
          </w:p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bCs/>
                <w:iCs/>
                <w:kern w:val="3"/>
                <w:sz w:val="24"/>
                <w:szCs w:val="24"/>
                <w:lang w:bidi="hi-IN"/>
              </w:rPr>
              <w:t xml:space="preserve">Уметь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правильно употреблять термины: «уравнение с двумя переменными», «система»; понимать их в тексте, в речи учителя, </w:t>
            </w:r>
            <w:r w:rsidRPr="00B751E9">
              <w:rPr>
                <w:rFonts w:ascii="Times New Roman" w:eastAsia="SimSun" w:hAnsi="Times New Roman" w:cs="Times New Roman"/>
                <w:spacing w:val="-6"/>
                <w:kern w:val="3"/>
                <w:sz w:val="24"/>
                <w:szCs w:val="24"/>
                <w:lang w:bidi="hi-IN"/>
              </w:rPr>
              <w:t xml:space="preserve">понимать формулировку задачи «решить систему уравнений с двумя переменными»; строить некоторые графики уравнения с двумя переменными;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решать системы уравнений с двумя переменными различными способами.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  <w:t>10</w:t>
            </w:r>
          </w:p>
        </w:tc>
      </w:tr>
      <w:tr w:rsidR="000358D7" w:rsidRPr="00B751E9" w:rsidTr="004A7C0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  <w:t>8</w:t>
            </w:r>
          </w:p>
        </w:tc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hd w:val="clear" w:color="auto" w:fill="FFFFFF"/>
              <w:tabs>
                <w:tab w:val="left" w:pos="97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Cs/>
                <w:kern w:val="3"/>
                <w:sz w:val="24"/>
                <w:szCs w:val="24"/>
                <w:lang w:bidi="hi-IN"/>
              </w:rPr>
              <w:t>Повторение. Решение задач</w:t>
            </w:r>
          </w:p>
        </w:tc>
        <w:tc>
          <w:tcPr>
            <w:tcW w:w="9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SimSu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По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вторение. Уравнения </w:t>
            </w:r>
            <w:r w:rsidRPr="00B751E9">
              <w:rPr>
                <w:rFonts w:ascii="Times New Roman" w:eastAsia="SimSu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с одной пе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ременной</w:t>
            </w:r>
            <w:r w:rsidRPr="00B751E9">
              <w:rPr>
                <w:rFonts w:ascii="Times New Roman" w:eastAsia="SimSu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 xml:space="preserve">. 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Линейная функция. Степень </w:t>
            </w:r>
            <w:r w:rsidRPr="00B751E9">
              <w:rPr>
                <w:rFonts w:ascii="Times New Roman" w:eastAsia="SimSu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с натураль</w:t>
            </w:r>
            <w:r w:rsidRPr="00B751E9">
              <w:rPr>
                <w:rFonts w:ascii="Times New Roman" w:eastAsia="SimSu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ным показа</w:t>
            </w:r>
            <w:r w:rsidRPr="00B751E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телем и ее свойства.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color w:val="000000"/>
                <w:kern w:val="3"/>
                <w:sz w:val="24"/>
                <w:szCs w:val="24"/>
                <w:lang w:bidi="hi-IN"/>
              </w:rPr>
              <w:t>7</w:t>
            </w:r>
          </w:p>
        </w:tc>
      </w:tr>
      <w:tr w:rsidR="000358D7" w:rsidRPr="00B751E9" w:rsidTr="004A7C0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  <w:t>Итого часов</w:t>
            </w:r>
          </w:p>
        </w:tc>
        <w:tc>
          <w:tcPr>
            <w:tcW w:w="9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8D7" w:rsidRPr="00B751E9" w:rsidRDefault="000358D7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bidi="hi-IN"/>
              </w:rPr>
              <w:t>105</w:t>
            </w:r>
          </w:p>
        </w:tc>
      </w:tr>
    </w:tbl>
    <w:p w:rsidR="003B5BBB" w:rsidRDefault="003B5BBB" w:rsidP="00C423C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</w:p>
    <w:p w:rsidR="003B5BBB" w:rsidRPr="003B5BBB" w:rsidRDefault="003B5BBB" w:rsidP="00C423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828">
        <w:rPr>
          <w:rFonts w:ascii="Times New Roman" w:hAnsi="Times New Roman" w:cs="Times New Roman"/>
          <w:b/>
          <w:sz w:val="24"/>
          <w:szCs w:val="24"/>
        </w:rPr>
        <w:t>Тематическое планирование с учетом рабочей программы воспитания</w:t>
      </w:r>
      <w:bookmarkStart w:id="0" w:name="_GoBack"/>
      <w:bookmarkEnd w:id="0"/>
    </w:p>
    <w:tbl>
      <w:tblPr>
        <w:tblStyle w:val="afd"/>
        <w:tblW w:w="15168" w:type="dxa"/>
        <w:tblInd w:w="-459" w:type="dxa"/>
        <w:tblLook w:val="04A0" w:firstRow="1" w:lastRow="0" w:firstColumn="1" w:lastColumn="0" w:noHBand="0" w:noVBand="1"/>
      </w:tblPr>
      <w:tblGrid>
        <w:gridCol w:w="851"/>
        <w:gridCol w:w="4565"/>
        <w:gridCol w:w="8192"/>
        <w:gridCol w:w="1560"/>
      </w:tblGrid>
      <w:tr w:rsidR="003B5BBB" w:rsidRPr="00C96828" w:rsidTr="003B5BBB">
        <w:tc>
          <w:tcPr>
            <w:tcW w:w="851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65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8192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560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B5BBB" w:rsidRPr="00C96828" w:rsidTr="003B5BBB">
        <w:tc>
          <w:tcPr>
            <w:tcW w:w="851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5" w:type="dxa"/>
          </w:tcPr>
          <w:p w:rsidR="003B5BBB" w:rsidRPr="00C96828" w:rsidRDefault="003B5BBB" w:rsidP="003967E9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8192" w:type="dxa"/>
          </w:tcPr>
          <w:p w:rsidR="003B5BBB" w:rsidRPr="00255204" w:rsidRDefault="00255204" w:rsidP="00255204">
            <w:pPr>
              <w:adjustRightInd w:val="0"/>
              <w:spacing w:after="0"/>
              <w:ind w:right="-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</w:t>
            </w:r>
            <w:r w:rsidRPr="0025520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становление доверительных отношений между педагогическим работником </w:t>
            </w:r>
            <w:r w:rsidRPr="0025520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  <w:r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  <w:t xml:space="preserve"> </w:t>
            </w:r>
            <w:r w:rsidRPr="0025520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побуждение обучающихся соблюдать на уроке общепринятые нормы поведения, правила общения со </w:t>
            </w:r>
            <w:r w:rsidRPr="0025520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старшими (педагогическими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работниками) </w:t>
            </w:r>
            <w:r w:rsidRPr="0025520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 сверстниками (обучающимися), принципы учебной дисциплины и самоорганизации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560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3B5BBB" w:rsidRPr="00C96828" w:rsidTr="003B5BBB">
        <w:tc>
          <w:tcPr>
            <w:tcW w:w="851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65" w:type="dxa"/>
          </w:tcPr>
          <w:p w:rsidR="003B5BBB" w:rsidRPr="003B5BBB" w:rsidRDefault="003B5BBB" w:rsidP="003B5BBB">
            <w:pPr>
              <w:shd w:val="clear" w:color="auto" w:fill="FFFFFF"/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</w:pPr>
            <w:r w:rsidRPr="00C96828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>Выражения и их преобразования. Уравнения.</w:t>
            </w:r>
          </w:p>
        </w:tc>
        <w:tc>
          <w:tcPr>
            <w:tcW w:w="8192" w:type="dxa"/>
          </w:tcPr>
          <w:p w:rsidR="003B5BBB" w:rsidRPr="00255204" w:rsidRDefault="00255204" w:rsidP="00255204">
            <w:pPr>
              <w:pStyle w:val="afe"/>
              <w:rPr>
                <w:rFonts w:eastAsia="№Е"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П</w:t>
            </w:r>
            <w:r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применение на уроке интерактивных форм работы с обучающимися: интеллектуальных игр, стимулирующих познавательную мотивацию обучающихся; использование </w:t>
            </w:r>
            <w:r w:rsidRPr="007B5F0A">
              <w:rPr>
                <w:sz w:val="24"/>
                <w:szCs w:val="24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</w:p>
        </w:tc>
        <w:tc>
          <w:tcPr>
            <w:tcW w:w="1560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B5BBB" w:rsidRPr="00C96828" w:rsidTr="003B5BBB">
        <w:tc>
          <w:tcPr>
            <w:tcW w:w="851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5" w:type="dxa"/>
          </w:tcPr>
          <w:p w:rsidR="003B5BBB" w:rsidRPr="00C96828" w:rsidRDefault="003B5BBB" w:rsidP="003967E9">
            <w:pPr>
              <w:widowControl w:val="0"/>
              <w:tabs>
                <w:tab w:val="left" w:pos="851"/>
                <w:tab w:val="left" w:pos="98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</w:p>
        </w:tc>
        <w:tc>
          <w:tcPr>
            <w:tcW w:w="8192" w:type="dxa"/>
          </w:tcPr>
          <w:p w:rsidR="003B5BBB" w:rsidRPr="00255204" w:rsidRDefault="00255204" w:rsidP="00255204">
            <w:pPr>
              <w:pStyle w:val="afe"/>
              <w:rPr>
                <w:iCs/>
                <w:sz w:val="24"/>
                <w:szCs w:val="24"/>
              </w:rPr>
            </w:pPr>
            <w:r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</w:t>
            </w:r>
            <w:r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спользование </w:t>
            </w:r>
            <w:r w:rsidRPr="007B5F0A">
              <w:rPr>
                <w:sz w:val="24"/>
                <w:szCs w:val="24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применение на уроке интерактивных форм работы с обучающимися: интеллектуальных игр, стимулирующих</w:t>
            </w:r>
            <w:r w:rsidRPr="007B5F0A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познавательную мотивацию обучающихся; применение групповой работы или работы в парах, которые</w:t>
            </w:r>
            <w:r w:rsidRPr="007B5F0A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7B5F0A">
              <w:rPr>
                <w:iCs/>
                <w:sz w:val="24"/>
                <w:szCs w:val="24"/>
              </w:rPr>
              <w:t xml:space="preserve">учат </w:t>
            </w:r>
            <w:r w:rsidRPr="007B5F0A">
              <w:rPr>
                <w:sz w:val="24"/>
                <w:szCs w:val="24"/>
              </w:rPr>
              <w:t>обучающихся командной работе и взаимодействию с другими обучающимися</w:t>
            </w:r>
            <w:r w:rsidRPr="007B5F0A">
              <w:rPr>
                <w:i/>
                <w:sz w:val="24"/>
                <w:szCs w:val="24"/>
              </w:rPr>
              <w:t>;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255204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</w:tc>
        <w:tc>
          <w:tcPr>
            <w:tcW w:w="1560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5BBB" w:rsidRPr="00C96828" w:rsidTr="003B5BBB">
        <w:trPr>
          <w:trHeight w:val="617"/>
        </w:trPr>
        <w:tc>
          <w:tcPr>
            <w:tcW w:w="851" w:type="dxa"/>
            <w:tcBorders>
              <w:bottom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5" w:type="dxa"/>
            <w:tcBorders>
              <w:bottom w:val="single" w:sz="4" w:space="0" w:color="auto"/>
            </w:tcBorders>
          </w:tcPr>
          <w:p w:rsidR="003B5BBB" w:rsidRPr="003B5BBB" w:rsidRDefault="003B5BBB" w:rsidP="003B5BBB">
            <w:pPr>
              <w:shd w:val="clear" w:color="auto" w:fill="FFFFFF"/>
              <w:tabs>
                <w:tab w:val="left" w:pos="984"/>
              </w:tabs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</w:pPr>
            <w:r w:rsidRPr="00C96828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>Степень с натуральным показателем</w:t>
            </w:r>
          </w:p>
        </w:tc>
        <w:tc>
          <w:tcPr>
            <w:tcW w:w="8192" w:type="dxa"/>
            <w:tcBorders>
              <w:bottom w:val="single" w:sz="4" w:space="0" w:color="auto"/>
            </w:tcBorders>
          </w:tcPr>
          <w:p w:rsidR="003B5BBB" w:rsidRPr="00255204" w:rsidRDefault="00255204" w:rsidP="00C423CE">
            <w:pPr>
              <w:pStyle w:val="afe"/>
              <w:rPr>
                <w:i/>
                <w:sz w:val="24"/>
                <w:szCs w:val="24"/>
              </w:rPr>
            </w:pPr>
            <w:r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</w:t>
            </w:r>
            <w:r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спользование</w:t>
            </w:r>
            <w:r w:rsidRPr="007B5F0A">
              <w:rPr>
                <w:rStyle w:val="CharAttribute501"/>
                <w:rFonts w:eastAsia="№Е"/>
                <w:iCs/>
                <w:sz w:val="24"/>
                <w:szCs w:val="24"/>
              </w:rPr>
              <w:t xml:space="preserve"> </w:t>
            </w:r>
            <w:r w:rsidRPr="007B5F0A">
              <w:rPr>
                <w:sz w:val="24"/>
                <w:szCs w:val="24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  <w:r w:rsidR="00C423CE">
              <w:rPr>
                <w:sz w:val="24"/>
                <w:szCs w:val="24"/>
              </w:rPr>
              <w:t xml:space="preserve"> </w:t>
            </w:r>
            <w:r w:rsidRPr="00255204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B5BBB" w:rsidRPr="00C96828" w:rsidTr="003B5BBB">
        <w:trPr>
          <w:trHeight w:val="206"/>
        </w:trPr>
        <w:tc>
          <w:tcPr>
            <w:tcW w:w="851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5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Многочлены </w:t>
            </w:r>
          </w:p>
        </w:tc>
        <w:tc>
          <w:tcPr>
            <w:tcW w:w="8192" w:type="dxa"/>
            <w:tcBorders>
              <w:top w:val="single" w:sz="4" w:space="0" w:color="auto"/>
            </w:tcBorders>
          </w:tcPr>
          <w:p w:rsidR="003B5BBB" w:rsidRPr="00255204" w:rsidRDefault="00434B88" w:rsidP="00C423CE">
            <w:pPr>
              <w:pStyle w:val="afe"/>
              <w:rPr>
                <w:iCs/>
                <w:sz w:val="24"/>
                <w:szCs w:val="24"/>
              </w:rPr>
            </w:pPr>
            <w:r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П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lastRenderedPageBreak/>
              <w:t xml:space="preserve">работы в парах, которые </w:t>
            </w:r>
            <w:r w:rsidR="00255204" w:rsidRPr="007B5F0A">
              <w:rPr>
                <w:iCs/>
                <w:sz w:val="24"/>
                <w:szCs w:val="24"/>
              </w:rPr>
              <w:t>учат обучающихся командной работе и взаимодействию с другими обучающимися;</w:t>
            </w:r>
            <w:r w:rsidR="00C423CE">
              <w:rPr>
                <w:iCs/>
                <w:sz w:val="24"/>
                <w:szCs w:val="24"/>
              </w:rPr>
              <w:t xml:space="preserve"> </w:t>
            </w:r>
            <w:r w:rsidR="00255204" w:rsidRPr="007B5F0A">
              <w:rPr>
                <w:iCs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>применение на уроке интерактивных форм работы с обучающимися: стимулирующих познавательную мотивацию обучающихся;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</w:tr>
      <w:tr w:rsidR="003B5BBB" w:rsidRPr="00C96828" w:rsidTr="003B5BBB">
        <w:trPr>
          <w:trHeight w:val="206"/>
        </w:trPr>
        <w:tc>
          <w:tcPr>
            <w:tcW w:w="851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65" w:type="dxa"/>
            <w:tcBorders>
              <w:top w:val="single" w:sz="4" w:space="0" w:color="auto"/>
            </w:tcBorders>
          </w:tcPr>
          <w:p w:rsidR="003B5BBB" w:rsidRPr="003B5BBB" w:rsidRDefault="003B5BBB" w:rsidP="003B5BBB">
            <w:pPr>
              <w:shd w:val="clear" w:color="auto" w:fill="FFFFFF"/>
              <w:tabs>
                <w:tab w:val="left" w:pos="979"/>
              </w:tabs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</w:pPr>
            <w:r w:rsidRPr="00C96828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>Формулы сокращённого умножения</w:t>
            </w:r>
          </w:p>
        </w:tc>
        <w:tc>
          <w:tcPr>
            <w:tcW w:w="8192" w:type="dxa"/>
            <w:tcBorders>
              <w:top w:val="single" w:sz="4" w:space="0" w:color="auto"/>
            </w:tcBorders>
          </w:tcPr>
          <w:p w:rsidR="003B5BBB" w:rsidRPr="00C423CE" w:rsidRDefault="00434B88" w:rsidP="00255204">
            <w:pPr>
              <w:pStyle w:val="afe"/>
              <w:rPr>
                <w:iCs/>
                <w:sz w:val="24"/>
                <w:szCs w:val="24"/>
              </w:rPr>
            </w:pPr>
            <w:r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спользование</w:t>
            </w:r>
            <w:r w:rsidR="00255204" w:rsidRPr="007B5F0A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="00255204" w:rsidRPr="007B5F0A">
              <w:rPr>
                <w:sz w:val="24"/>
                <w:szCs w:val="24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  <w:r w:rsidR="00C423CE">
              <w:rPr>
                <w:iCs/>
                <w:sz w:val="24"/>
                <w:szCs w:val="24"/>
              </w:rPr>
              <w:t xml:space="preserve"> 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применение групповой работы или работы в парах, которые </w:t>
            </w:r>
            <w:r w:rsidR="00255204" w:rsidRPr="007B5F0A">
              <w:rPr>
                <w:iCs/>
                <w:sz w:val="24"/>
                <w:szCs w:val="24"/>
              </w:rPr>
              <w:t xml:space="preserve">учат </w:t>
            </w:r>
            <w:r w:rsidR="00255204" w:rsidRPr="007B5F0A">
              <w:rPr>
                <w:sz w:val="24"/>
                <w:szCs w:val="24"/>
              </w:rPr>
              <w:t>обучающихся командной работе и взаимодействию с другими обучающимися;</w:t>
            </w:r>
            <w:r w:rsidR="00255204">
              <w:rPr>
                <w:sz w:val="24"/>
                <w:szCs w:val="24"/>
              </w:rPr>
              <w:t xml:space="preserve"> 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</w:t>
            </w:r>
            <w:r w:rsidR="00255204" w:rsidRPr="007B5F0A">
              <w:rPr>
                <w:rStyle w:val="CharAttribute501"/>
                <w:rFonts w:eastAsia="№Е"/>
                <w:iCs/>
                <w:sz w:val="24"/>
                <w:u w:val="none"/>
              </w:rPr>
              <w:t xml:space="preserve"> 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>значимый опыт сотрудничества и взаимной помощи;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B5BBB" w:rsidRPr="00C96828" w:rsidTr="003B5BBB">
        <w:trPr>
          <w:trHeight w:val="206"/>
        </w:trPr>
        <w:tc>
          <w:tcPr>
            <w:tcW w:w="851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5" w:type="dxa"/>
            <w:tcBorders>
              <w:top w:val="single" w:sz="4" w:space="0" w:color="auto"/>
            </w:tcBorders>
          </w:tcPr>
          <w:p w:rsidR="003B5BBB" w:rsidRPr="003B5BBB" w:rsidRDefault="003B5BBB" w:rsidP="003B5BBB">
            <w:pPr>
              <w:shd w:val="clear" w:color="auto" w:fill="FFFFFF"/>
              <w:tabs>
                <w:tab w:val="left" w:pos="979"/>
              </w:tabs>
              <w:suppressAutoHyphens/>
              <w:autoSpaceDN w:val="0"/>
              <w:spacing w:before="120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</w:pPr>
            <w:proofErr w:type="gramStart"/>
            <w:r w:rsidRPr="00C96828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>Системы  линейных</w:t>
            </w:r>
            <w:proofErr w:type="gramEnd"/>
            <w:r w:rsidRPr="00C96828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 xml:space="preserve"> уравнений</w:t>
            </w:r>
          </w:p>
        </w:tc>
        <w:tc>
          <w:tcPr>
            <w:tcW w:w="8192" w:type="dxa"/>
            <w:tcBorders>
              <w:top w:val="single" w:sz="4" w:space="0" w:color="auto"/>
            </w:tcBorders>
          </w:tcPr>
          <w:p w:rsidR="003B5BBB" w:rsidRPr="00255204" w:rsidRDefault="00434B88" w:rsidP="00255204">
            <w:pPr>
              <w:pStyle w:val="afe"/>
              <w:rPr>
                <w:iCs/>
                <w:sz w:val="24"/>
                <w:szCs w:val="24"/>
              </w:rPr>
            </w:pPr>
            <w:r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</w:t>
            </w:r>
            <w:r w:rsidR="00255204" w:rsidRPr="00434B88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спользование </w:t>
            </w:r>
            <w:r w:rsidR="00255204" w:rsidRPr="007B5F0A">
              <w:rPr>
                <w:sz w:val="24"/>
                <w:szCs w:val="24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  <w:r w:rsidR="00255204">
              <w:rPr>
                <w:iCs/>
                <w:sz w:val="24"/>
                <w:szCs w:val="24"/>
              </w:rPr>
              <w:t xml:space="preserve"> 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 применение групповой работы или работы в парах, которые</w:t>
            </w:r>
            <w:r w:rsidR="00255204" w:rsidRPr="007B5F0A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="00255204" w:rsidRPr="007B5F0A">
              <w:rPr>
                <w:iCs/>
                <w:sz w:val="24"/>
                <w:szCs w:val="24"/>
              </w:rPr>
              <w:t xml:space="preserve">учат </w:t>
            </w:r>
            <w:r w:rsidR="00255204" w:rsidRPr="007B5F0A">
              <w:rPr>
                <w:sz w:val="24"/>
                <w:szCs w:val="24"/>
              </w:rPr>
              <w:t>обучающихся командной работе и взаимодействию с другими обучающимися;</w:t>
            </w:r>
            <w:r w:rsidR="00255204">
              <w:rPr>
                <w:sz w:val="24"/>
                <w:szCs w:val="24"/>
              </w:rPr>
              <w:t xml:space="preserve"> 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</w:t>
            </w:r>
            <w:r w:rsidR="00255204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>трудничества и взаимной помощи;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5BBB" w:rsidRPr="00C96828" w:rsidTr="003B5BBB">
        <w:trPr>
          <w:trHeight w:val="206"/>
        </w:trPr>
        <w:tc>
          <w:tcPr>
            <w:tcW w:w="851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5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bidi="hi-IN"/>
              </w:rPr>
              <w:t>Повторение. Решение задач</w:t>
            </w:r>
          </w:p>
        </w:tc>
        <w:tc>
          <w:tcPr>
            <w:tcW w:w="8192" w:type="dxa"/>
            <w:tcBorders>
              <w:top w:val="single" w:sz="4" w:space="0" w:color="auto"/>
            </w:tcBorders>
          </w:tcPr>
          <w:p w:rsidR="003B5BBB" w:rsidRPr="00C423CE" w:rsidRDefault="00434B88" w:rsidP="00C423CE">
            <w:pPr>
              <w:pStyle w:val="afe"/>
              <w:rPr>
                <w:rFonts w:eastAsia="№Е"/>
                <w:iCs/>
                <w:sz w:val="24"/>
              </w:rPr>
            </w:pPr>
            <w:r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П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</w:t>
            </w:r>
            <w:r w:rsidR="00255204" w:rsidRPr="00255204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групповой работы или работы в парах, которые </w:t>
            </w:r>
            <w:r w:rsidR="00255204" w:rsidRPr="00255204">
              <w:rPr>
                <w:i/>
                <w:iCs/>
                <w:sz w:val="24"/>
                <w:szCs w:val="24"/>
              </w:rPr>
              <w:t>учат</w:t>
            </w:r>
            <w:r w:rsidR="00255204" w:rsidRPr="007B5F0A">
              <w:rPr>
                <w:iCs/>
                <w:sz w:val="24"/>
                <w:szCs w:val="24"/>
              </w:rPr>
              <w:t xml:space="preserve"> обучающихся командной работе и взаимодействию с другими обучающимися</w:t>
            </w:r>
            <w:r w:rsidR="00255204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5BBB" w:rsidRPr="00C96828" w:rsidTr="003B5BBB">
        <w:tc>
          <w:tcPr>
            <w:tcW w:w="13608" w:type="dxa"/>
            <w:gridSpan w:val="3"/>
          </w:tcPr>
          <w:p w:rsidR="003B5BBB" w:rsidRPr="00C96828" w:rsidRDefault="003B5BBB" w:rsidP="003B5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60" w:type="dxa"/>
          </w:tcPr>
          <w:p w:rsidR="003B5BBB" w:rsidRPr="00C96828" w:rsidRDefault="003B5BBB" w:rsidP="003967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828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</w:tr>
    </w:tbl>
    <w:p w:rsidR="003B5BBB" w:rsidRDefault="003B5BBB" w:rsidP="003B5BB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</w:p>
    <w:p w:rsidR="003B5BBB" w:rsidRDefault="003B5BBB" w:rsidP="000358D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</w:p>
    <w:p w:rsidR="000358D7" w:rsidRDefault="000358D7" w:rsidP="000358D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  <w:t>Календарно-тематическое планирование (ФГОС)</w:t>
      </w:r>
    </w:p>
    <w:p w:rsidR="003B5BBB" w:rsidRPr="00B751E9" w:rsidRDefault="003B5BBB" w:rsidP="000358D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</w:p>
    <w:tbl>
      <w:tblPr>
        <w:tblW w:w="15988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992"/>
        <w:gridCol w:w="992"/>
        <w:gridCol w:w="3940"/>
        <w:gridCol w:w="8392"/>
        <w:gridCol w:w="660"/>
        <w:gridCol w:w="40"/>
        <w:gridCol w:w="40"/>
        <w:gridCol w:w="40"/>
        <w:gridCol w:w="40"/>
      </w:tblGrid>
      <w:tr w:rsidR="00543BD8" w:rsidRPr="00B751E9" w:rsidTr="00317CE7">
        <w:trPr>
          <w:trHeight w:val="387"/>
        </w:trPr>
        <w:tc>
          <w:tcPr>
            <w:tcW w:w="8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  <w:t>№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  <w:t>Дата</w:t>
            </w:r>
          </w:p>
        </w:tc>
        <w:tc>
          <w:tcPr>
            <w:tcW w:w="39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  <w:t>Тема урока</w:t>
            </w:r>
          </w:p>
        </w:tc>
        <w:tc>
          <w:tcPr>
            <w:tcW w:w="83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bidi="hi-IN"/>
              </w:rPr>
              <w:t>Основные виды учебной деятельности учащихся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</w:p>
        </w:tc>
      </w:tr>
      <w:tr w:rsidR="00543BD8" w:rsidRPr="00B751E9" w:rsidTr="00317CE7">
        <w:trPr>
          <w:trHeight w:val="338"/>
        </w:trPr>
        <w:tc>
          <w:tcPr>
            <w:tcW w:w="8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  <w:t>план</w:t>
            </w:r>
          </w:p>
        </w:tc>
        <w:tc>
          <w:tcPr>
            <w:tcW w:w="39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43BD8" w:rsidRPr="00B751E9" w:rsidTr="00543BD8">
        <w:trPr>
          <w:trHeight w:val="29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43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670E2D" w:rsidP="00541F3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  <w:t>П</w:t>
            </w:r>
            <w:r w:rsidR="00543BD8" w:rsidRPr="00B751E9">
              <w:rPr>
                <w:rFonts w:ascii="Times New Roman" w:eastAsia="Times New Roman" w:hAnsi="Times New Roman" w:cs="Mangal"/>
                <w:b/>
                <w:bCs/>
                <w:kern w:val="3"/>
                <w:sz w:val="24"/>
                <w:szCs w:val="24"/>
                <w:lang w:bidi="hi-IN"/>
              </w:rPr>
              <w:t>овторение(4ч)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560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1F35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>Повторение</w:t>
            </w:r>
            <w:r w:rsidR="00543BD8" w:rsidRPr="00B751E9"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>.</w:t>
            </w:r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 xml:space="preserve"> </w:t>
            </w:r>
            <w:r w:rsidR="00543BD8"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hi-IN"/>
              </w:rPr>
              <w:t>Порядок выполнения действий.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317CE7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Знают  порядок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 xml:space="preserve"> выполнения действий, умеют применять знания при решении примеров.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15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2/2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395B5E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 xml:space="preserve">Повторение. </w:t>
            </w:r>
            <w:r w:rsidR="00543BD8" w:rsidRPr="00B751E9"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>Реш</w:t>
            </w:r>
            <w:r w:rsidR="00541F35"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>ение текстовых задачи уравнений</w:t>
            </w:r>
            <w:r w:rsidR="00543BD8" w:rsidRPr="00B751E9"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>.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317CE7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 xml:space="preserve">Умеют анализировать и осмысливать текст задачи, извлекать необходимую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информацию ,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 xml:space="preserve"> строить логическую цепочку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43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3</w:t>
            </w:r>
            <w:r w:rsidRPr="00395B5E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>Повторение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Выбирают наиболее эффективные способы решения задачи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93"/>
        </w:trPr>
        <w:tc>
          <w:tcPr>
            <w:tcW w:w="85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4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>Входная контрольная работа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317CE7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Оценивать результат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543BD8">
        <w:trPr>
          <w:trHeight w:val="276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670E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  <w:t>Глава I.  Выражения, тождества, уравнения (19ч)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5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1F35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Работа над ошибками </w:t>
            </w:r>
            <w:r w:rsidR="00543BD8"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Числовые </w:t>
            </w:r>
            <w:r w:rsidR="00543BD8"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выражения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6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395B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Выражения с переменными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решения.</w:t>
            </w:r>
          </w:p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Фронтальная работа с </w:t>
            </w:r>
            <w:proofErr w:type="gramStart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>классом,  работа</w:t>
            </w:r>
            <w:proofErr w:type="gramEnd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 у доски и в тетрадях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7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3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Сравнение значений </w:t>
            </w: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выражений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Принимают познавательную цель, сохраняют ее при выполнении учебных действий, регулируют процесс их выполнения и четко выполняют требования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8/4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Свойства действий </w:t>
            </w: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над числами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Принимают познавательную цель, сохраняют ее при выполнении учебных действий, регулируют процесс их выполнения и четко выполняют требования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9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5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395B5E" w:rsidP="00541F35">
            <w:pPr>
              <w:suppressAutoHyphens/>
              <w:autoSpaceDN w:val="0"/>
              <w:spacing w:before="2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Тождества. </w:t>
            </w:r>
            <w:r w:rsidR="00543BD8"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Тождественные</w:t>
            </w:r>
            <w:r w:rsidR="00541F3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</w:t>
            </w:r>
            <w:r w:rsidR="00543BD8"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преобразования выражений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Выбирают действия в соответствии с поставленной задачей и условиями ее реализации, самостоятельно оценивают результат.</w:t>
            </w:r>
          </w:p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Фронтальная работа с </w:t>
            </w:r>
            <w:proofErr w:type="gramStart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>классом,  работа</w:t>
            </w:r>
            <w:proofErr w:type="gramEnd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 у доски и в тетрадях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lastRenderedPageBreak/>
              <w:t>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0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Тождества. Тождественные преобразования выражения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Тождества. Тождественные преобразования</w:t>
            </w:r>
            <w:r w:rsidRPr="00B751E9">
              <w:rPr>
                <w:rFonts w:ascii="Tahoma" w:eastAsia="Times New Roman" w:hAnsi="Tahoma" w:cs="Tahoma"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выражений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2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Контрольная работа№1 «Выражения. Тождества», п.1-5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Выбирают наиболее эффективные способы решения задачи. Регулируют собственную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деятельность  посредством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письменной речи.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13./9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Работа над ошибками.</w:t>
            </w:r>
            <w:r w:rsidR="00541F3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Уравнение </w:t>
            </w:r>
            <w:r w:rsidRPr="00B751E9">
              <w:rPr>
                <w:rFonts w:ascii="Times New Roman" w:eastAsia="Times New Roman" w:hAnsi="Times New Roman" w:cs="Times New Roman"/>
                <w:spacing w:val="-1"/>
                <w:kern w:val="3"/>
                <w:sz w:val="24"/>
                <w:szCs w:val="24"/>
                <w:lang w:bidi="hi-IN"/>
              </w:rPr>
              <w:t xml:space="preserve">и его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spacing w:val="-1"/>
                <w:kern w:val="3"/>
                <w:sz w:val="24"/>
                <w:szCs w:val="24"/>
                <w:lang w:bidi="hi-IN"/>
              </w:rPr>
              <w:t xml:space="preserve">корни;  </w:t>
            </w:r>
            <w:proofErr w:type="gramEnd"/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1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4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Уравнение и его корни;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5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Линейное  уравнение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с одно переменной;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6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 xml:space="preserve">Линейное уравнение </w:t>
            </w:r>
            <w:r w:rsidRPr="00B751E9">
              <w:rPr>
                <w:rFonts w:ascii="Times New Roman" w:eastAsia="Times New Roman" w:hAnsi="Times New Roman" w:cs="Mangal"/>
                <w:spacing w:val="-11"/>
                <w:kern w:val="3"/>
                <w:sz w:val="24"/>
                <w:szCs w:val="24"/>
                <w:lang w:bidi="hi-IN"/>
              </w:rPr>
              <w:t>с одной пе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ременной;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560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7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Линейное уравнение </w:t>
            </w:r>
            <w:r w:rsidRPr="00B751E9">
              <w:rPr>
                <w:rFonts w:ascii="Times New Roman" w:eastAsia="Times New Roman" w:hAnsi="Times New Roman" w:cs="Times New Roman"/>
                <w:spacing w:val="-11"/>
                <w:kern w:val="3"/>
                <w:sz w:val="24"/>
                <w:szCs w:val="24"/>
                <w:lang w:bidi="hi-IN"/>
              </w:rPr>
              <w:t>с одной пе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ременной;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18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 xml:space="preserve">  </w:t>
            </w: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spacing w:val="-12"/>
                <w:kern w:val="3"/>
                <w:sz w:val="24"/>
                <w:szCs w:val="24"/>
                <w:lang w:bidi="hi-IN"/>
              </w:rPr>
              <w:t>Решение за</w:t>
            </w:r>
            <w:r w:rsidRPr="00B751E9">
              <w:rPr>
                <w:rFonts w:ascii="Times New Roman" w:eastAsia="Times New Roman" w:hAnsi="Times New Roman" w:cs="Mangal"/>
                <w:spacing w:val="-10"/>
                <w:kern w:val="3"/>
                <w:sz w:val="24"/>
                <w:szCs w:val="24"/>
                <w:lang w:bidi="hi-IN"/>
              </w:rPr>
              <w:t>дач с помо</w:t>
            </w:r>
            <w:r w:rsidRPr="00B751E9">
              <w:rPr>
                <w:rFonts w:ascii="Times New Roman" w:eastAsia="Times New Roman" w:hAnsi="Times New Roman" w:cs="Mangal"/>
                <w:spacing w:val="-13"/>
                <w:kern w:val="3"/>
                <w:sz w:val="24"/>
                <w:szCs w:val="24"/>
                <w:lang w:bidi="hi-IN"/>
              </w:rPr>
              <w:t>щью уравне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ний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19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Линейное уравнение </w:t>
            </w:r>
            <w:r w:rsidRPr="00B751E9">
              <w:rPr>
                <w:rFonts w:ascii="Times New Roman" w:eastAsia="Times New Roman" w:hAnsi="Times New Roman" w:cs="Times New Roman"/>
                <w:spacing w:val="-11"/>
                <w:kern w:val="3"/>
                <w:sz w:val="24"/>
                <w:szCs w:val="24"/>
                <w:lang w:bidi="hi-IN"/>
              </w:rPr>
              <w:t>с одной пе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ременной;</w:t>
            </w:r>
            <w:r w:rsidR="00541F3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Решение задач.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53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2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0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 xml:space="preserve">Среднее арифметическое, размах и мода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2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7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Медиана как статистическая характеристика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2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2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/1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Контрольная </w:t>
            </w:r>
            <w:r w:rsidRPr="00B751E9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hi-IN"/>
              </w:rPr>
              <w:t>работа №2</w:t>
            </w:r>
            <w:r w:rsidRPr="00B751E9">
              <w:rPr>
                <w:rFonts w:ascii="Times New Roman" w:eastAsia="Times New Roman" w:hAnsi="Times New Roman" w:cs="Tahoma"/>
                <w:spacing w:val="-1"/>
                <w:kern w:val="3"/>
                <w:sz w:val="24"/>
                <w:szCs w:val="24"/>
                <w:lang w:bidi="hi-IN"/>
              </w:rPr>
              <w:t xml:space="preserve">«Уравнение с одной переменной», </w:t>
            </w:r>
            <w:r w:rsidRPr="00B751E9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hi-IN"/>
              </w:rPr>
              <w:t>п.6-8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93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2</w:t>
            </w:r>
            <w:r w:rsidRPr="00B751E9">
              <w:rPr>
                <w:rFonts w:ascii="Times New Roman" w:eastAsia="SimSun" w:hAnsi="Times New Roman" w:cs="Mangal"/>
                <w:kern w:val="3"/>
                <w:lang w:val="en-US" w:bidi="hi-IN"/>
              </w:rPr>
              <w:t>3</w:t>
            </w: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/</w:t>
            </w:r>
            <w:r w:rsidRPr="00B751E9">
              <w:rPr>
                <w:rFonts w:ascii="Times New Roman" w:eastAsia="SimSun" w:hAnsi="Times New Roman" w:cs="Mangal"/>
                <w:kern w:val="3"/>
                <w:lang w:val="en-US" w:bidi="hi-IN"/>
              </w:rPr>
              <w:t>19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Работа над ошибками.</w:t>
            </w:r>
            <w:r>
              <w:rPr>
                <w:rFonts w:ascii="Times New Roman" w:eastAsia="SimSun" w:hAnsi="Times New Roman" w:cs="Mangal"/>
                <w:kern w:val="3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Решение задач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543BD8">
        <w:trPr>
          <w:trHeight w:val="203"/>
        </w:trPr>
        <w:tc>
          <w:tcPr>
            <w:tcW w:w="151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keepLines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  <w:t xml:space="preserve">                                                                                                    Глава II.   Функции (10 </w:t>
            </w:r>
            <w:proofErr w:type="gramStart"/>
            <w:r w:rsidRPr="00B751E9"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  <w:t xml:space="preserve">ч)   </w:t>
            </w:r>
            <w:proofErr w:type="gramEnd"/>
            <w:r w:rsidRPr="00B751E9"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  <w:t xml:space="preserve">           </w:t>
            </w:r>
          </w:p>
        </w:tc>
        <w:tc>
          <w:tcPr>
            <w:tcW w:w="700" w:type="dxa"/>
            <w:gridSpan w:val="2"/>
            <w:tcBorders>
              <w:left w:val="single" w:sz="4" w:space="0" w:color="00000A"/>
              <w:right w:val="single" w:sz="4" w:space="0" w:color="00000A"/>
            </w:tcBorders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tcBorders>
              <w:left w:val="single" w:sz="4" w:space="0" w:color="00000A"/>
              <w:right w:val="single" w:sz="4" w:space="0" w:color="00000A"/>
            </w:tcBorders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tcBorders>
              <w:left w:val="single" w:sz="4" w:space="0" w:color="00000A"/>
              <w:right w:val="single" w:sz="4" w:space="0" w:color="00000A"/>
            </w:tcBorders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tcBorders>
              <w:lef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lastRenderedPageBreak/>
              <w:t>24/1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Что </w:t>
            </w:r>
            <w:r w:rsidRPr="00B751E9">
              <w:rPr>
                <w:rFonts w:ascii="Times New Roman" w:eastAsia="Times New Roman" w:hAnsi="Times New Roman" w:cs="Times New Roman"/>
                <w:spacing w:val="-11"/>
                <w:kern w:val="3"/>
                <w:sz w:val="24"/>
                <w:szCs w:val="24"/>
                <w:lang w:bidi="hi-IN"/>
              </w:rPr>
              <w:t>такое функ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ция;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Выделяют и осознают то, что уже усвоено и что еще подлежит усвоению.</w:t>
            </w: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Фронтальная работа с </w:t>
            </w:r>
            <w:proofErr w:type="gramStart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>классом,  работа</w:t>
            </w:r>
            <w:proofErr w:type="gramEnd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 у доски и в тетрадях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25/2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13"/>
                <w:kern w:val="3"/>
                <w:sz w:val="24"/>
                <w:szCs w:val="24"/>
                <w:lang w:bidi="hi-IN"/>
              </w:rPr>
              <w:t>Вычисление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значений функций</w:t>
            </w:r>
          </w:p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spacing w:val="-13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spacing w:val="-13"/>
                <w:kern w:val="3"/>
                <w:sz w:val="24"/>
                <w:szCs w:val="24"/>
                <w:lang w:bidi="hi-IN"/>
              </w:rPr>
              <w:t>по формуле;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26/3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График функции;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27/4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ind w:right="172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ind w:right="172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Прямая про</w:t>
            </w: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порциональ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ность и ее график;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2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val="en-US" w:bidi="hi-IN"/>
              </w:rPr>
              <w:t>8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/5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317CE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Прямая про</w:t>
            </w:r>
            <w:r w:rsidRPr="00B751E9">
              <w:rPr>
                <w:rFonts w:ascii="Times New Roman" w:eastAsia="Times New Roman" w:hAnsi="Times New Roman" w:cs="Mangal"/>
                <w:spacing w:val="-3"/>
                <w:kern w:val="3"/>
                <w:sz w:val="24"/>
                <w:szCs w:val="24"/>
                <w:lang w:bidi="hi-IN"/>
              </w:rPr>
              <w:t>порциональ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ность и ее график;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700" w:type="dxa"/>
            <w:gridSpan w:val="2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29/6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Линейная функция </w:t>
            </w:r>
            <w:r w:rsidRPr="00B751E9">
              <w:rPr>
                <w:rFonts w:ascii="Times New Roman" w:eastAsia="Times New Roman" w:hAnsi="Times New Roman" w:cs="Times New Roman"/>
                <w:spacing w:val="-10"/>
                <w:kern w:val="3"/>
                <w:sz w:val="24"/>
                <w:szCs w:val="24"/>
                <w:lang w:bidi="hi-IN"/>
              </w:rPr>
              <w:t xml:space="preserve">и ее график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30/7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Линейная функция </w:t>
            </w:r>
            <w:r w:rsidRPr="00B751E9">
              <w:rPr>
                <w:rFonts w:ascii="Times New Roman" w:eastAsia="Times New Roman" w:hAnsi="Times New Roman" w:cs="Times New Roman"/>
                <w:spacing w:val="-10"/>
                <w:kern w:val="3"/>
                <w:sz w:val="24"/>
                <w:szCs w:val="24"/>
                <w:lang w:bidi="hi-IN"/>
              </w:rPr>
              <w:t xml:space="preserve">и ее график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31/8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Линейная функция </w:t>
            </w:r>
            <w:r w:rsidRPr="00B751E9">
              <w:rPr>
                <w:rFonts w:ascii="Times New Roman" w:eastAsia="Times New Roman" w:hAnsi="Times New Roman" w:cs="Times New Roman"/>
                <w:spacing w:val="-10"/>
                <w:kern w:val="3"/>
                <w:sz w:val="24"/>
                <w:szCs w:val="24"/>
                <w:lang w:bidi="hi-IN"/>
              </w:rPr>
              <w:t xml:space="preserve">и ее график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решения.</w:t>
            </w:r>
            <w:r w:rsidR="00541F35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Фронтальная работа с </w:t>
            </w:r>
            <w:proofErr w:type="gramStart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>классом,  работа</w:t>
            </w:r>
            <w:proofErr w:type="gramEnd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 у доски и в тетрадях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32/9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Контрольная работа №3</w:t>
            </w:r>
          </w:p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«Линейная функция», п. 12-16.</w:t>
            </w:r>
          </w:p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Выбирают наиболее эффективные способы решения задачи. Регулируют собственную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деятельность  посредством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письменной речи.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47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D727E2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>
              <w:rPr>
                <w:rFonts w:ascii="Times New Roman" w:eastAsia="SimSun" w:hAnsi="Times New Roman" w:cs="Mangal"/>
                <w:kern w:val="3"/>
                <w:lang w:bidi="hi-IN"/>
              </w:rPr>
              <w:t>33</w:t>
            </w:r>
            <w:r w:rsidR="00543BD8" w:rsidRPr="00B751E9">
              <w:rPr>
                <w:rFonts w:ascii="Times New Roman" w:eastAsia="SimSun" w:hAnsi="Times New Roman" w:cs="Mangal"/>
                <w:kern w:val="3"/>
                <w:lang w:bidi="hi-IN"/>
              </w:rPr>
              <w:t>/10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Работа над ошибками.</w:t>
            </w:r>
            <w:r w:rsidR="00541F35">
              <w:rPr>
                <w:rFonts w:ascii="Times New Roman" w:eastAsia="SimSun" w:hAnsi="Times New Roman" w:cs="Mangal"/>
                <w:kern w:val="3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Решение задач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543BD8">
        <w:trPr>
          <w:trHeight w:val="203"/>
        </w:trPr>
        <w:tc>
          <w:tcPr>
            <w:tcW w:w="151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670E2D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  <w:t>Глава III.     Степень с натуральным показателем (13ч)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34./1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13"/>
                <w:kern w:val="3"/>
                <w:sz w:val="24"/>
                <w:szCs w:val="24"/>
                <w:lang w:bidi="hi-IN"/>
              </w:rPr>
              <w:t>Опре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деление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сте</w:t>
            </w:r>
            <w:r w:rsidRPr="00B751E9">
              <w:rPr>
                <w:rFonts w:ascii="Times New Roman" w:eastAsia="Times New Roman" w:hAnsi="Times New Roman" w:cs="Times New Roman"/>
                <w:spacing w:val="-7"/>
                <w:kern w:val="3"/>
                <w:sz w:val="24"/>
                <w:szCs w:val="24"/>
                <w:lang w:bidi="hi-IN"/>
              </w:rPr>
              <w:t>пени  с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spacing w:val="-7"/>
                <w:kern w:val="3"/>
                <w:sz w:val="24"/>
                <w:szCs w:val="24"/>
                <w:lang w:bidi="hi-IN"/>
              </w:rPr>
              <w:t xml:space="preserve"> нату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ральным показателем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решения.</w:t>
            </w:r>
            <w:r w:rsidR="00541F35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 xml:space="preserve"> </w:t>
            </w:r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Фронтальная работа с </w:t>
            </w:r>
            <w:proofErr w:type="gramStart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>классом,  работа</w:t>
            </w:r>
            <w:proofErr w:type="gramEnd"/>
            <w:r w:rsidRPr="00B751E9">
              <w:rPr>
                <w:rFonts w:ascii="Times New Roman" w:eastAsia="Times New Roman" w:hAnsi="Times New Roman" w:cs="Mangal"/>
                <w:color w:val="000000"/>
                <w:kern w:val="3"/>
                <w:sz w:val="24"/>
                <w:szCs w:val="24"/>
                <w:lang w:bidi="hi-IN"/>
              </w:rPr>
              <w:t xml:space="preserve"> у доски и в тетрадях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35/2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Умножение и деление степеней;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87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36/3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Умножение и деление степеней;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69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37/4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Умножение и деление степеней;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00" w:lineRule="exact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lastRenderedPageBreak/>
              <w:t>38/5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Возведение в степень произведения и степени;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39/6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Возведение в степень произведения и степени;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40/7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Возведение в степень произведения и степени;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59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41/8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Одночлен и его стан</w:t>
            </w: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дартный вид;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42/9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 xml:space="preserve">Умножение </w:t>
            </w:r>
            <w:r w:rsidRPr="00B751E9">
              <w:rPr>
                <w:rFonts w:ascii="Times New Roman" w:eastAsia="Times New Roman" w:hAnsi="Times New Roman" w:cs="Times New Roman"/>
                <w:spacing w:val="-4"/>
                <w:kern w:val="3"/>
                <w:sz w:val="24"/>
                <w:szCs w:val="24"/>
                <w:lang w:bidi="hi-IN"/>
              </w:rPr>
              <w:t xml:space="preserve">одночленов.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Возведение одночлена </w:t>
            </w: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в натураль</w:t>
            </w: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 xml:space="preserve">ную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 xml:space="preserve">степень;  </w:t>
            </w:r>
            <w:proofErr w:type="gramEnd"/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43/10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spacing w:val="-3"/>
                <w:kern w:val="3"/>
                <w:sz w:val="24"/>
                <w:szCs w:val="24"/>
                <w:lang w:bidi="hi-IN"/>
              </w:rPr>
              <w:t xml:space="preserve">Умножение </w:t>
            </w:r>
            <w:r w:rsidRPr="00B751E9">
              <w:rPr>
                <w:rFonts w:ascii="Times New Roman" w:eastAsia="Times New Roman" w:hAnsi="Times New Roman" w:cs="Mangal"/>
                <w:spacing w:val="-4"/>
                <w:kern w:val="3"/>
                <w:sz w:val="24"/>
                <w:szCs w:val="24"/>
                <w:lang w:bidi="hi-IN"/>
              </w:rPr>
              <w:t xml:space="preserve">одночленов. 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 xml:space="preserve">Возведение одночлена </w:t>
            </w:r>
            <w:r w:rsidRPr="00B751E9">
              <w:rPr>
                <w:rFonts w:ascii="Times New Roman" w:eastAsia="Times New Roman" w:hAnsi="Times New Roman" w:cs="Mangal"/>
                <w:spacing w:val="-2"/>
                <w:kern w:val="3"/>
                <w:sz w:val="24"/>
                <w:szCs w:val="24"/>
                <w:lang w:bidi="hi-IN"/>
              </w:rPr>
              <w:t>в натураль</w:t>
            </w:r>
            <w:r w:rsidRPr="00B751E9">
              <w:rPr>
                <w:rFonts w:ascii="Times New Roman" w:eastAsia="Times New Roman" w:hAnsi="Times New Roman" w:cs="Mangal"/>
                <w:spacing w:val="-3"/>
                <w:kern w:val="3"/>
                <w:sz w:val="24"/>
                <w:szCs w:val="24"/>
                <w:lang w:bidi="hi-IN"/>
              </w:rPr>
              <w:t xml:space="preserve">ную </w:t>
            </w:r>
            <w:proofErr w:type="gramStart"/>
            <w:r w:rsidRPr="00B751E9">
              <w:rPr>
                <w:rFonts w:ascii="Times New Roman" w:eastAsia="Times New Roman" w:hAnsi="Times New Roman" w:cs="Mangal"/>
                <w:spacing w:val="-3"/>
                <w:kern w:val="3"/>
                <w:sz w:val="24"/>
                <w:szCs w:val="24"/>
                <w:lang w:bidi="hi-IN"/>
              </w:rPr>
              <w:t xml:space="preserve">степень;  </w:t>
            </w:r>
            <w:proofErr w:type="gramEnd"/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418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44/11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Функция  </w:t>
            </w:r>
            <w:r w:rsidRPr="00B751E9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>у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bidi="hi-IN"/>
              </w:rPr>
              <w:t xml:space="preserve"> = х</w:t>
            </w:r>
            <w:r w:rsidRPr="00B751E9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vertAlign w:val="superscript"/>
                <w:lang w:bidi="hi-IN"/>
              </w:rPr>
              <w:t>2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и ее график;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45/12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Контрольная работа №4 «Степень с натуральным показателем»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193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46/13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Работа над ошибками.</w:t>
            </w:r>
            <w:r>
              <w:rPr>
                <w:rFonts w:ascii="Times New Roman" w:eastAsia="SimSun" w:hAnsi="Times New Roman" w:cs="Mangal"/>
                <w:kern w:val="3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Решение задач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543BD8">
        <w:trPr>
          <w:trHeight w:val="287"/>
        </w:trPr>
        <w:tc>
          <w:tcPr>
            <w:tcW w:w="151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color w:val="000000"/>
                <w:spacing w:val="-13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color w:val="000000"/>
                <w:spacing w:val="-13"/>
                <w:kern w:val="3"/>
                <w:sz w:val="24"/>
                <w:szCs w:val="24"/>
                <w:lang w:bidi="hi-IN"/>
              </w:rPr>
              <w:t xml:space="preserve">Глава IV.    </w:t>
            </w:r>
            <w:proofErr w:type="gramStart"/>
            <w:r w:rsidRPr="00B751E9">
              <w:rPr>
                <w:rFonts w:ascii="Times New Roman" w:eastAsia="Times New Roman" w:hAnsi="Times New Roman" w:cs="Mangal"/>
                <w:b/>
                <w:color w:val="000000"/>
                <w:spacing w:val="-13"/>
                <w:kern w:val="3"/>
                <w:sz w:val="24"/>
                <w:szCs w:val="24"/>
                <w:lang w:bidi="hi-IN"/>
              </w:rPr>
              <w:t>Многочлены  (</w:t>
            </w:r>
            <w:proofErr w:type="gramEnd"/>
            <w:r w:rsidRPr="00B751E9">
              <w:rPr>
                <w:rFonts w:ascii="Times New Roman" w:eastAsia="Times New Roman" w:hAnsi="Times New Roman" w:cs="Mangal"/>
                <w:b/>
                <w:color w:val="000000"/>
                <w:spacing w:val="-13"/>
                <w:kern w:val="3"/>
                <w:sz w:val="24"/>
                <w:szCs w:val="24"/>
                <w:lang w:bidi="hi-IN"/>
              </w:rPr>
              <w:t>22 ч)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8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47/1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spacing w:val="-13"/>
                <w:kern w:val="3"/>
                <w:sz w:val="24"/>
                <w:szCs w:val="24"/>
                <w:lang w:bidi="hi-IN"/>
              </w:rPr>
              <w:t xml:space="preserve">Многочлен 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и его стан</w:t>
            </w:r>
            <w:r w:rsidRPr="00B751E9">
              <w:rPr>
                <w:rFonts w:ascii="Times New Roman" w:eastAsia="Times New Roman" w:hAnsi="Times New Roman" w:cs="Mangal"/>
                <w:spacing w:val="-12"/>
                <w:kern w:val="3"/>
                <w:sz w:val="24"/>
                <w:szCs w:val="24"/>
                <w:lang w:bidi="hi-IN"/>
              </w:rPr>
              <w:t xml:space="preserve">дартный вид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48/2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spacing w:val="-13"/>
                <w:kern w:val="3"/>
                <w:sz w:val="24"/>
                <w:szCs w:val="24"/>
                <w:lang w:bidi="hi-IN"/>
              </w:rPr>
              <w:t xml:space="preserve">Многочлен 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и его стан</w:t>
            </w:r>
            <w:r w:rsidRPr="00B751E9">
              <w:rPr>
                <w:rFonts w:ascii="Times New Roman" w:eastAsia="Times New Roman" w:hAnsi="Times New Roman" w:cs="Mangal"/>
                <w:spacing w:val="-12"/>
                <w:kern w:val="3"/>
                <w:sz w:val="24"/>
                <w:szCs w:val="24"/>
                <w:lang w:bidi="hi-IN"/>
              </w:rPr>
              <w:t xml:space="preserve">дартный вид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42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49/3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Сложение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и вычитание </w:t>
            </w:r>
            <w:r w:rsidRPr="00B751E9">
              <w:rPr>
                <w:rFonts w:ascii="Times New Roman" w:eastAsia="Times New Roman" w:hAnsi="Times New Roman" w:cs="Times New Roman"/>
                <w:spacing w:val="-13"/>
                <w:kern w:val="3"/>
                <w:sz w:val="24"/>
                <w:szCs w:val="24"/>
                <w:lang w:bidi="hi-IN"/>
              </w:rPr>
              <w:t xml:space="preserve">многочленов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5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50/4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Сложение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и вычитание </w:t>
            </w:r>
            <w:r w:rsidRPr="00B751E9">
              <w:rPr>
                <w:rFonts w:ascii="Times New Roman" w:eastAsia="Times New Roman" w:hAnsi="Times New Roman" w:cs="Times New Roman"/>
                <w:spacing w:val="-13"/>
                <w:kern w:val="3"/>
                <w:sz w:val="24"/>
                <w:szCs w:val="24"/>
                <w:lang w:bidi="hi-IN"/>
              </w:rPr>
              <w:t xml:space="preserve">многочленов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Самостоятельно контролируют своё время и управляют им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4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51/5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Умножение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одночлена на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52/6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Умножение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одночлена на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9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53/7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Умножение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одночлена на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lastRenderedPageBreak/>
              <w:t>54/8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Вынесение </w:t>
            </w: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общего мно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жителя</w:t>
            </w:r>
          </w:p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за скобки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55/9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Вынесение </w:t>
            </w: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общего мно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жителя</w:t>
            </w:r>
          </w:p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за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скобки  п.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28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56/10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Вынесение </w:t>
            </w: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общего мно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жителя</w:t>
            </w:r>
          </w:p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 xml:space="preserve">за скобки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57/11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Контрольная работа №5</w:t>
            </w:r>
          </w:p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«Сложение и вычитание многочленов»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Выбирают наиболее эффективные способы решения задачи. Регулируют собственную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деятельность  посредством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письменной речи.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76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58/12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Работа над ошибками.</w:t>
            </w:r>
            <w:r>
              <w:rPr>
                <w:rFonts w:ascii="Times New Roman" w:eastAsia="SimSun" w:hAnsi="Times New Roman" w:cs="Mangal"/>
                <w:kern w:val="3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Решение задач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59/13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Умножение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многочлена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на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47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60/14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Умножение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многочлена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на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99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61/15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i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Умножение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многочлена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на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Самостоятельно контролируют своё время и управляют им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62/16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Умножение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многочлена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на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63/17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Разложение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многочлена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на множите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ли способом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группировки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64/18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Разложение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многочлена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на множите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ли способом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группировки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65/19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Разложение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многочлена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на множите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ли способом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группировки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66/20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Разложение 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многочлена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на множите</w:t>
            </w:r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ли способом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группировки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67/21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Контрольная работа № 6 по теме: «Произведение многочленов».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Самостоятельно контролируют своё время и управляют им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44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68/22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Работа над ошибками.</w:t>
            </w:r>
            <w:r>
              <w:rPr>
                <w:rFonts w:ascii="Times New Roman" w:eastAsia="SimSun" w:hAnsi="Times New Roman" w:cs="Mangal"/>
                <w:kern w:val="3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Решение задач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543BD8">
        <w:trPr>
          <w:trHeight w:val="39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43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color w:val="000000"/>
                <w:spacing w:val="-13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color w:val="000000"/>
                <w:spacing w:val="-13"/>
                <w:kern w:val="3"/>
                <w:sz w:val="24"/>
                <w:szCs w:val="24"/>
                <w:lang w:bidi="hi-IN"/>
              </w:rPr>
              <w:t xml:space="preserve">Глава V.    Формулы сокращенного </w:t>
            </w:r>
            <w:proofErr w:type="gramStart"/>
            <w:r w:rsidRPr="00B751E9">
              <w:rPr>
                <w:rFonts w:ascii="Times New Roman" w:eastAsia="Times New Roman" w:hAnsi="Times New Roman" w:cs="Mangal"/>
                <w:b/>
                <w:color w:val="000000"/>
                <w:spacing w:val="-13"/>
                <w:kern w:val="3"/>
                <w:sz w:val="24"/>
                <w:szCs w:val="24"/>
                <w:lang w:bidi="hi-IN"/>
              </w:rPr>
              <w:t>умножения  (</w:t>
            </w:r>
            <w:proofErr w:type="gramEnd"/>
            <w:r w:rsidRPr="00B751E9">
              <w:rPr>
                <w:rFonts w:ascii="Times New Roman" w:eastAsia="Times New Roman" w:hAnsi="Times New Roman" w:cs="Mangal"/>
                <w:b/>
                <w:color w:val="000000"/>
                <w:spacing w:val="-13"/>
                <w:kern w:val="3"/>
                <w:sz w:val="24"/>
                <w:szCs w:val="24"/>
                <w:lang w:bidi="hi-IN"/>
              </w:rPr>
              <w:t>20 ч)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69/1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1"/>
                <w:kern w:val="3"/>
                <w:sz w:val="24"/>
                <w:szCs w:val="24"/>
                <w:lang w:bidi="hi-IN"/>
              </w:rPr>
              <w:t>Воз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ведение в квадрат суммы и разности двух выражений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70/2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1"/>
                <w:kern w:val="3"/>
                <w:sz w:val="24"/>
                <w:szCs w:val="24"/>
                <w:lang w:bidi="hi-IN"/>
              </w:rPr>
              <w:t>Воз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ведение в квадрат суммы и разности двух выражений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71/3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1"/>
                <w:kern w:val="3"/>
                <w:sz w:val="24"/>
                <w:szCs w:val="24"/>
                <w:lang w:bidi="hi-IN"/>
              </w:rPr>
              <w:t>Воз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ведение в квадрат суммы и разности двух выражений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72/4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Разложение на множители с помощью формул квадрата суммы и квадрата</w:t>
            </w:r>
          </w:p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разности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73/5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Разложение на множители с помощью формул квадрата суммы и квадрата</w:t>
            </w:r>
          </w:p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разности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429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74/6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Умножение разности двух выра</w:t>
            </w: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 xml:space="preserve">жений на их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сумму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537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75/7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Умножение разности двух выра</w:t>
            </w: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 xml:space="preserve">жений на их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сумму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489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76/8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Разложение разности квадратов на множители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77/9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Разложение разности квадратов на множители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78/10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spacing w:val="-2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spacing w:val="-2"/>
                <w:kern w:val="3"/>
                <w:sz w:val="24"/>
                <w:szCs w:val="24"/>
                <w:lang w:bidi="hi-IN"/>
              </w:rPr>
              <w:t>Разложение на множители суммы и разности кубов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79/11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Контрольная работа №7</w:t>
            </w:r>
          </w:p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«Формулы сокращенного умножения»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Выбирают наиболее эффективные способы решения задачи. Регулируют собственную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деятельность  посредством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письменной речи.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70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80/12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Работа над ошибками.</w:t>
            </w:r>
            <w:r>
              <w:rPr>
                <w:rFonts w:ascii="Times New Roman" w:eastAsia="SimSun" w:hAnsi="Times New Roman" w:cs="Mangal"/>
                <w:kern w:val="3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Решение задач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81/13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Преобразование целого выражения в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lastRenderedPageBreak/>
              <w:t>82/14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Преобразование целого выражения в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83/15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Преобразование целого выражения в многочлен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84/16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Применение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различных  способов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для разложения на </w:t>
            </w: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множители;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85/17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Применение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различных  способов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для разложения на </w:t>
            </w: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множители;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86/18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Применение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различных  способов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для разложения на </w:t>
            </w: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множители;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7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87/19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Контрольная работа № 8по теме «Преобразование целого </w:t>
            </w:r>
            <w:proofErr w:type="spell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выр-ния</w:t>
            </w:r>
            <w:proofErr w:type="spell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в мн.»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Самостоятельно контролируют своё время и управляют им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70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88/20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Работа над ошибками.</w:t>
            </w:r>
            <w:r w:rsidR="00541F35">
              <w:rPr>
                <w:rFonts w:ascii="Times New Roman" w:eastAsia="SimSun" w:hAnsi="Times New Roman" w:cs="Mangal"/>
                <w:kern w:val="3"/>
                <w:lang w:bidi="hi-IN"/>
              </w:rPr>
              <w:t xml:space="preserve"> </w:t>
            </w: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Решение задач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543BD8">
        <w:trPr>
          <w:trHeight w:val="33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43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670E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  <w:t>Глава VI.   Системы линейных уравнений (</w:t>
            </w:r>
            <w:r w:rsidRPr="00B751E9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bidi="hi-IN"/>
              </w:rPr>
              <w:t>10ч)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52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89/1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 xml:space="preserve">Линейное уравнение </w:t>
            </w:r>
            <w:r w:rsidRPr="00B751E9">
              <w:rPr>
                <w:rFonts w:ascii="Times New Roman" w:eastAsia="Times New Roman" w:hAnsi="Times New Roman" w:cs="Mangal"/>
                <w:spacing w:val="-11"/>
                <w:kern w:val="3"/>
                <w:sz w:val="24"/>
                <w:szCs w:val="24"/>
                <w:lang w:bidi="hi-IN"/>
              </w:rPr>
              <w:t>с двумя пе</w:t>
            </w:r>
            <w:r w:rsidRPr="00B751E9">
              <w:rPr>
                <w:rFonts w:ascii="Times New Roman" w:eastAsia="Times New Roman" w:hAnsi="Times New Roman" w:cs="Mangal"/>
                <w:spacing w:val="-13"/>
                <w:kern w:val="3"/>
                <w:sz w:val="24"/>
                <w:szCs w:val="24"/>
                <w:lang w:bidi="hi-IN"/>
              </w:rPr>
              <w:t>ременными и его график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90/2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Системы линейных уравнений </w:t>
            </w:r>
            <w:r w:rsidRPr="00B751E9">
              <w:rPr>
                <w:rFonts w:ascii="Times New Roman" w:eastAsia="Times New Roman" w:hAnsi="Times New Roman" w:cs="Times New Roman"/>
                <w:spacing w:val="-11"/>
                <w:kern w:val="3"/>
                <w:sz w:val="24"/>
                <w:szCs w:val="24"/>
                <w:lang w:bidi="hi-IN"/>
              </w:rPr>
              <w:t>с двумя пе</w:t>
            </w:r>
            <w:r w:rsidRPr="00B751E9">
              <w:rPr>
                <w:rFonts w:ascii="Times New Roman" w:eastAsia="Times New Roman" w:hAnsi="Times New Roman" w:cs="Times New Roman"/>
                <w:spacing w:val="-13"/>
                <w:kern w:val="3"/>
                <w:sz w:val="24"/>
                <w:szCs w:val="24"/>
                <w:lang w:bidi="hi-IN"/>
              </w:rPr>
              <w:t>ременными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0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91/3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spacing w:val="-12"/>
                <w:kern w:val="3"/>
                <w:sz w:val="24"/>
                <w:szCs w:val="24"/>
                <w:lang w:bidi="hi-IN"/>
              </w:rPr>
              <w:t>Способ под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становки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35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92/4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spacing w:val="-12"/>
                <w:kern w:val="3"/>
                <w:sz w:val="24"/>
                <w:szCs w:val="24"/>
                <w:lang w:bidi="hi-IN"/>
              </w:rPr>
              <w:t>Способ под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становки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93/5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</w:pPr>
            <w:proofErr w:type="gramStart"/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>Способ  сложения</w:t>
            </w:r>
            <w:proofErr w:type="gramEnd"/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438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94/6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</w:pPr>
            <w:proofErr w:type="gramStart"/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>Способ  сложения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9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95/7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</w:pPr>
            <w:proofErr w:type="gramStart"/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>Способ  сложения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spacing w:val="-12"/>
                <w:kern w:val="3"/>
                <w:sz w:val="24"/>
                <w:szCs w:val="24"/>
                <w:lang w:bidi="hi-IN"/>
              </w:rPr>
              <w:t xml:space="preserve">   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Самостоятельно контролируют своё время и управляют им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96/8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541F35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Решение за</w:t>
            </w:r>
            <w:r w:rsidRPr="00B751E9">
              <w:rPr>
                <w:rFonts w:ascii="Times New Roman" w:eastAsia="Times New Roman" w:hAnsi="Times New Roman" w:cs="Times New Roman"/>
                <w:spacing w:val="-1"/>
                <w:kern w:val="3"/>
                <w:sz w:val="24"/>
                <w:szCs w:val="24"/>
                <w:lang w:bidi="hi-IN"/>
              </w:rPr>
              <w:t>дач с помо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щью систем</w:t>
            </w:r>
            <w:r w:rsidR="00541F35"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  <w:t xml:space="preserve"> 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уравнений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lastRenderedPageBreak/>
              <w:t>97/9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Контрольная работа №9«Системы линейных уравнений»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Выбирают наиболее эффективные способы решения задачи. Регулируют собственную </w:t>
            </w:r>
            <w:proofErr w:type="gramStart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деятельность  посредством</w:t>
            </w:r>
            <w:proofErr w:type="gramEnd"/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письменной речи.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98/10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SimSun" w:hAnsi="Times New Roman" w:cs="Mangal"/>
                <w:kern w:val="3"/>
                <w:lang w:bidi="hi-IN"/>
              </w:rPr>
              <w:t>Работа над ошибками. Решение задач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543BD8">
        <w:trPr>
          <w:trHeight w:val="284"/>
        </w:trPr>
        <w:tc>
          <w:tcPr>
            <w:tcW w:w="151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  <w:t xml:space="preserve">Повторение курса алгебры 7 </w:t>
            </w:r>
            <w:proofErr w:type="gramStart"/>
            <w:r w:rsidRPr="00B751E9"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  <w:t>класса  (</w:t>
            </w:r>
            <w:proofErr w:type="gramEnd"/>
            <w:r w:rsidRPr="00B751E9">
              <w:rPr>
                <w:rFonts w:ascii="Times New Roman" w:eastAsia="Times New Roman" w:hAnsi="Times New Roman" w:cs="Mangal"/>
                <w:b/>
                <w:color w:val="000000"/>
                <w:kern w:val="3"/>
                <w:sz w:val="24"/>
                <w:szCs w:val="24"/>
                <w:lang w:bidi="hi-IN"/>
              </w:rPr>
              <w:t>7 ч)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99/1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По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вторение. Уравнения </w:t>
            </w: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с одной пе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ременной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100/2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1F35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spacing w:val="-3"/>
                <w:kern w:val="3"/>
                <w:sz w:val="24"/>
                <w:szCs w:val="24"/>
                <w:lang w:bidi="hi-IN"/>
              </w:rPr>
              <w:t>Решение за</w:t>
            </w:r>
            <w:r w:rsidRPr="00B751E9">
              <w:rPr>
                <w:rFonts w:ascii="Times New Roman" w:eastAsia="Times New Roman" w:hAnsi="Times New Roman" w:cs="Mangal"/>
                <w:spacing w:val="-2"/>
                <w:kern w:val="3"/>
                <w:sz w:val="24"/>
                <w:szCs w:val="24"/>
                <w:lang w:bidi="hi-IN"/>
              </w:rPr>
              <w:t>дач с помо</w:t>
            </w:r>
            <w:r w:rsidRPr="00B751E9">
              <w:rPr>
                <w:rFonts w:ascii="Times New Roman" w:eastAsia="Times New Roman" w:hAnsi="Times New Roman" w:cs="Mangal"/>
                <w:spacing w:val="-3"/>
                <w:kern w:val="3"/>
                <w:sz w:val="24"/>
                <w:szCs w:val="24"/>
                <w:lang w:bidi="hi-IN"/>
              </w:rPr>
              <w:t>щью уравне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ний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54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101/3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Линейная функция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602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102/4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541F35" w:rsidRDefault="00543BD8" w:rsidP="00541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Степень </w:t>
            </w:r>
            <w:r w:rsidRPr="00B751E9">
              <w:rPr>
                <w:rFonts w:ascii="Times New Roman" w:eastAsia="Times New Roman" w:hAnsi="Times New Roman" w:cs="Times New Roman"/>
                <w:spacing w:val="-2"/>
                <w:kern w:val="3"/>
                <w:sz w:val="24"/>
                <w:szCs w:val="24"/>
                <w:lang w:bidi="hi-IN"/>
              </w:rPr>
              <w:t>с натураль</w:t>
            </w:r>
            <w:r w:rsidRPr="00B751E9">
              <w:rPr>
                <w:rFonts w:ascii="Times New Roman" w:eastAsia="Times New Roman" w:hAnsi="Times New Roman" w:cs="Times New Roman"/>
                <w:spacing w:val="-3"/>
                <w:kern w:val="3"/>
                <w:sz w:val="24"/>
                <w:szCs w:val="24"/>
                <w:lang w:bidi="hi-IN"/>
              </w:rPr>
              <w:t>ным показа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телем и ее</w:t>
            </w:r>
            <w:r w:rsidR="00541F35"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  <w:t xml:space="preserve"> </w:t>
            </w: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свойства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91"/>
        </w:trPr>
        <w:tc>
          <w:tcPr>
            <w:tcW w:w="85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103/5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>Системы линейных уравнений</w:t>
            </w:r>
          </w:p>
        </w:tc>
        <w:tc>
          <w:tcPr>
            <w:tcW w:w="83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27"/>
        </w:trPr>
        <w:tc>
          <w:tcPr>
            <w:tcW w:w="8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104/6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SimSun" w:hAnsi="Times New Roman" w:cs="Tahoma"/>
                <w:kern w:val="3"/>
                <w:sz w:val="24"/>
                <w:szCs w:val="24"/>
                <w:lang w:bidi="hi-IN"/>
              </w:rPr>
              <w:t>Системы линейных уравнений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Работают по плану, сверяясь с целью, корректируют план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  <w:tr w:rsidR="00543BD8" w:rsidRPr="00B751E9" w:rsidTr="00317CE7">
        <w:trPr>
          <w:trHeight w:val="269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  <w:t>105/7</w:t>
            </w:r>
          </w:p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3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543BD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SimSun" w:hAnsi="Tahoma" w:cs="Tahoma"/>
                <w:kern w:val="3"/>
                <w:sz w:val="16"/>
                <w:szCs w:val="16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Итоговая </w:t>
            </w:r>
            <w:r w:rsidRPr="00B751E9">
              <w:rPr>
                <w:rFonts w:ascii="Times New Roman" w:eastAsia="Times New Roman" w:hAnsi="Times New Roman" w:cs="Times New Roman"/>
                <w:spacing w:val="-13"/>
                <w:kern w:val="3"/>
                <w:sz w:val="24"/>
                <w:szCs w:val="24"/>
                <w:lang w:bidi="hi-IN"/>
              </w:rPr>
              <w:t xml:space="preserve">контрольная </w:t>
            </w: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работа</w:t>
            </w:r>
          </w:p>
        </w:tc>
        <w:tc>
          <w:tcPr>
            <w:tcW w:w="8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D8" w:rsidRPr="00B751E9" w:rsidRDefault="00543BD8" w:rsidP="004417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B751E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Выбирают наиболее эффективные способы решения задачи.</w:t>
            </w:r>
          </w:p>
        </w:tc>
        <w:tc>
          <w:tcPr>
            <w:tcW w:w="6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43BD8" w:rsidRPr="00B751E9" w:rsidRDefault="00543BD8" w:rsidP="0044171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Mangal"/>
                <w:kern w:val="3"/>
                <w:lang w:bidi="hi-IN"/>
              </w:rPr>
            </w:pPr>
          </w:p>
        </w:tc>
      </w:tr>
    </w:tbl>
    <w:p w:rsidR="003B5BBB" w:rsidRDefault="000358D7" w:rsidP="000358D7">
      <w:pPr>
        <w:suppressAutoHyphens/>
        <w:autoSpaceDN w:val="0"/>
        <w:spacing w:line="240" w:lineRule="auto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  <w:t xml:space="preserve">                                     </w:t>
      </w:r>
      <w:r w:rsidR="00C30CE1"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  <w:t xml:space="preserve">                               </w:t>
      </w:r>
    </w:p>
    <w:p w:rsidR="000358D7" w:rsidRPr="00B751E9" w:rsidRDefault="000358D7" w:rsidP="00B17439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SimSun" w:hAnsi="Times New Roman" w:cs="Mangal"/>
          <w:kern w:val="3"/>
          <w:lang w:bidi="hi-IN"/>
        </w:rPr>
      </w:pPr>
      <w:r w:rsidRPr="00B751E9">
        <w:rPr>
          <w:rFonts w:ascii="Times New Roman" w:eastAsia="SimSun" w:hAnsi="Times New Roman" w:cs="Mangal"/>
          <w:b/>
          <w:bCs/>
          <w:kern w:val="3"/>
          <w:lang w:bidi="hi-IN"/>
        </w:rPr>
        <w:t>Учебно-</w:t>
      </w:r>
      <w:proofErr w:type="gramStart"/>
      <w:r w:rsidRPr="00B751E9">
        <w:rPr>
          <w:rFonts w:ascii="Times New Roman" w:eastAsia="SimSun" w:hAnsi="Times New Roman" w:cs="Mangal"/>
          <w:b/>
          <w:bCs/>
          <w:kern w:val="3"/>
          <w:lang w:bidi="hi-IN"/>
        </w:rPr>
        <w:t>методическое  и</w:t>
      </w:r>
      <w:proofErr w:type="gramEnd"/>
      <w:r w:rsidRPr="00B751E9">
        <w:rPr>
          <w:rFonts w:ascii="Times New Roman" w:eastAsia="SimSun" w:hAnsi="Times New Roman" w:cs="Mangal"/>
          <w:b/>
          <w:bCs/>
          <w:kern w:val="3"/>
          <w:lang w:bidi="hi-IN"/>
        </w:rPr>
        <w:t xml:space="preserve"> материально-техническое обеспечение образовательного процесса</w:t>
      </w:r>
    </w:p>
    <w:p w:rsidR="000358D7" w:rsidRPr="00B751E9" w:rsidRDefault="000358D7" w:rsidP="000358D7">
      <w:pPr>
        <w:suppressAutoHyphens/>
        <w:autoSpaceDN w:val="0"/>
        <w:spacing w:line="240" w:lineRule="auto"/>
        <w:ind w:left="1068"/>
        <w:jc w:val="both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  <w:t>Для учителя:</w:t>
      </w:r>
    </w:p>
    <w:p w:rsidR="000358D7" w:rsidRPr="00B751E9" w:rsidRDefault="000358D7" w:rsidP="000358D7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 xml:space="preserve">Примерные программы по учебным предметам. Математика 5 – 9 классы. Н. </w:t>
      </w:r>
      <w:proofErr w:type="spellStart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Евстегнеева</w:t>
      </w:r>
      <w:proofErr w:type="spellEnd"/>
      <w:r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, Серия: стандарты второго поколения, М.: Просвещение, 2010.</w:t>
      </w:r>
    </w:p>
    <w:p w:rsidR="000358D7" w:rsidRPr="00D727E2" w:rsidRDefault="000358D7" w:rsidP="00D727E2">
      <w:pPr>
        <w:pStyle w:val="ad"/>
        <w:widowControl w:val="0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D727E2">
        <w:rPr>
          <w:sz w:val="24"/>
          <w:szCs w:val="24"/>
        </w:rPr>
        <w:t xml:space="preserve">Рабочая программа по математике. 7 класс (соответствует ФГОС) / Сост. В.И. </w:t>
      </w:r>
      <w:proofErr w:type="spellStart"/>
      <w:r w:rsidRPr="00D727E2">
        <w:rPr>
          <w:sz w:val="24"/>
          <w:szCs w:val="24"/>
        </w:rPr>
        <w:t>Ахременкова</w:t>
      </w:r>
      <w:proofErr w:type="spellEnd"/>
      <w:r w:rsidRPr="00D727E2">
        <w:rPr>
          <w:sz w:val="24"/>
          <w:szCs w:val="24"/>
        </w:rPr>
        <w:t xml:space="preserve">. </w:t>
      </w:r>
      <w:proofErr w:type="gramStart"/>
      <w:r w:rsidRPr="00D727E2">
        <w:rPr>
          <w:sz w:val="24"/>
          <w:szCs w:val="24"/>
        </w:rPr>
        <w:t>–  М.</w:t>
      </w:r>
      <w:proofErr w:type="gramEnd"/>
      <w:r w:rsidRPr="00D727E2">
        <w:rPr>
          <w:sz w:val="24"/>
          <w:szCs w:val="24"/>
        </w:rPr>
        <w:t>: ВАКО, 2013 Н.Я. Макарычев. Алгебра. Учебник для 7 класса общеобразовательных учреждений.     М., «Мнемозина», 2017.</w:t>
      </w:r>
    </w:p>
    <w:p w:rsidR="000358D7" w:rsidRPr="00B751E9" w:rsidRDefault="000358D7" w:rsidP="000358D7">
      <w:pPr>
        <w:suppressAutoHyphens/>
        <w:autoSpaceDN w:val="0"/>
        <w:spacing w:after="0" w:line="240" w:lineRule="auto"/>
        <w:ind w:left="1068"/>
        <w:jc w:val="both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</w:pPr>
      <w:r w:rsidRPr="00B751E9">
        <w:rPr>
          <w:rFonts w:ascii="Times New Roman" w:eastAsia="SimSun" w:hAnsi="Times New Roman" w:cs="Mangal"/>
          <w:b/>
          <w:kern w:val="3"/>
          <w:sz w:val="24"/>
          <w:szCs w:val="24"/>
          <w:lang w:bidi="hi-IN"/>
        </w:rPr>
        <w:t>Для учащихся:</w:t>
      </w:r>
    </w:p>
    <w:p w:rsidR="000358D7" w:rsidRDefault="00541F35" w:rsidP="000358D7"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           </w:t>
      </w:r>
      <w:r w:rsidR="000358D7" w:rsidRPr="00B751E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Н.Я. Макарычев. Алгебра. Учебник для 7 класса общеобразовательных учреждений</w:t>
      </w:r>
      <w:r w:rsidR="00D727E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</w:t>
      </w:r>
      <w:r w:rsidR="00D727E2" w:rsidRPr="00B751E9">
        <w:rPr>
          <w:rFonts w:ascii="Times New Roman" w:eastAsia="SimSun" w:hAnsi="Times New Roman" w:cs="Mangal"/>
          <w:kern w:val="3"/>
          <w:sz w:val="24"/>
          <w:szCs w:val="24"/>
          <w:lang w:bidi="hi-IN"/>
        </w:rPr>
        <w:t>«Мнемозина», 2017.</w:t>
      </w:r>
    </w:p>
    <w:p w:rsidR="00441718" w:rsidRDefault="00441718"/>
    <w:sectPr w:rsidR="00441718" w:rsidSect="004A7C07">
      <w:footerReference w:type="default" r:id="rId9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026" w:rsidRDefault="00F77026" w:rsidP="00C30CE1">
      <w:pPr>
        <w:spacing w:after="0" w:line="240" w:lineRule="auto"/>
      </w:pPr>
      <w:r>
        <w:separator/>
      </w:r>
    </w:p>
  </w:endnote>
  <w:endnote w:type="continuationSeparator" w:id="0">
    <w:p w:rsidR="00F77026" w:rsidRDefault="00F77026" w:rsidP="00C3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922624"/>
      <w:docPartObj>
        <w:docPartGallery w:val="Page Numbers (Bottom of Page)"/>
        <w:docPartUnique/>
      </w:docPartObj>
    </w:sdtPr>
    <w:sdtEndPr/>
    <w:sdtContent>
      <w:p w:rsidR="00F77026" w:rsidRDefault="00F7702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3CE">
          <w:rPr>
            <w:noProof/>
          </w:rPr>
          <w:t>17</w:t>
        </w:r>
        <w:r>
          <w:fldChar w:fldCharType="end"/>
        </w:r>
      </w:p>
    </w:sdtContent>
  </w:sdt>
  <w:p w:rsidR="00F77026" w:rsidRDefault="00F770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026" w:rsidRDefault="00F77026" w:rsidP="00C30CE1">
      <w:pPr>
        <w:spacing w:after="0" w:line="240" w:lineRule="auto"/>
      </w:pPr>
      <w:r>
        <w:separator/>
      </w:r>
    </w:p>
  </w:footnote>
  <w:footnote w:type="continuationSeparator" w:id="0">
    <w:p w:rsidR="00F77026" w:rsidRDefault="00F77026" w:rsidP="00C30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F113F"/>
    <w:multiLevelType w:val="multilevel"/>
    <w:tmpl w:val="8A2C4E0E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8A95E0D"/>
    <w:multiLevelType w:val="multilevel"/>
    <w:tmpl w:val="A4AA7B7C"/>
    <w:styleLink w:val="WWNum38"/>
    <w:lvl w:ilvl="0">
      <w:start w:val="8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>
    <w:nsid w:val="0B975B91"/>
    <w:multiLevelType w:val="multilevel"/>
    <w:tmpl w:val="4C4ED88A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0D772FD2"/>
    <w:multiLevelType w:val="multilevel"/>
    <w:tmpl w:val="B100E60C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E4E77AD"/>
    <w:multiLevelType w:val="multilevel"/>
    <w:tmpl w:val="D3EA6708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>
    <w:nsid w:val="0F95762A"/>
    <w:multiLevelType w:val="multilevel"/>
    <w:tmpl w:val="FB6AA4B0"/>
    <w:styleLink w:val="WWNum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11116638"/>
    <w:multiLevelType w:val="multilevel"/>
    <w:tmpl w:val="9906F19E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>
    <w:nsid w:val="115229F5"/>
    <w:multiLevelType w:val="multilevel"/>
    <w:tmpl w:val="C068F2C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2EA6050"/>
    <w:multiLevelType w:val="multilevel"/>
    <w:tmpl w:val="6D9C957C"/>
    <w:styleLink w:val="WWNum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33928D0"/>
    <w:multiLevelType w:val="multilevel"/>
    <w:tmpl w:val="C388AA2C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162C53BB"/>
    <w:multiLevelType w:val="multilevel"/>
    <w:tmpl w:val="D1F8AA3A"/>
    <w:styleLink w:val="WWNum20"/>
    <w:lvl w:ilvl="0">
      <w:start w:val="1"/>
      <w:numFmt w:val="decimal"/>
      <w:lvlText w:val="%1)"/>
      <w:lvlJc w:val="left"/>
      <w:rPr>
        <w:rFonts w:cs="Arial"/>
        <w:sz w:val="16"/>
        <w:szCs w:val="16"/>
      </w:rPr>
    </w:lvl>
    <w:lvl w:ilvl="1">
      <w:start w:val="1"/>
      <w:numFmt w:val="decimal"/>
      <w:lvlText w:val="%2)"/>
      <w:lvlJc w:val="left"/>
      <w:rPr>
        <w:rFonts w:cs="Arial"/>
        <w:sz w:val="16"/>
        <w:szCs w:val="16"/>
      </w:rPr>
    </w:lvl>
    <w:lvl w:ilvl="2">
      <w:start w:val="1"/>
      <w:numFmt w:val="decimal"/>
      <w:lvlText w:val="%1.%2.%3)"/>
      <w:lvlJc w:val="left"/>
      <w:rPr>
        <w:rFonts w:cs="Arial"/>
        <w:sz w:val="16"/>
        <w:szCs w:val="16"/>
      </w:rPr>
    </w:lvl>
    <w:lvl w:ilvl="3">
      <w:start w:val="1"/>
      <w:numFmt w:val="decimal"/>
      <w:lvlText w:val="%1.%2.%3.%4)"/>
      <w:lvlJc w:val="left"/>
      <w:rPr>
        <w:rFonts w:cs="Arial"/>
        <w:sz w:val="16"/>
        <w:szCs w:val="16"/>
      </w:rPr>
    </w:lvl>
    <w:lvl w:ilvl="4">
      <w:start w:val="1"/>
      <w:numFmt w:val="decimal"/>
      <w:lvlText w:val="%1.%2.%3.%4.%5)"/>
      <w:lvlJc w:val="left"/>
      <w:rPr>
        <w:rFonts w:cs="Arial"/>
        <w:sz w:val="16"/>
        <w:szCs w:val="16"/>
      </w:rPr>
    </w:lvl>
    <w:lvl w:ilvl="5">
      <w:start w:val="1"/>
      <w:numFmt w:val="decimal"/>
      <w:lvlText w:val="%1.%2.%3.%4.%5.%6)"/>
      <w:lvlJc w:val="left"/>
      <w:rPr>
        <w:rFonts w:cs="Arial"/>
        <w:sz w:val="16"/>
        <w:szCs w:val="16"/>
      </w:rPr>
    </w:lvl>
    <w:lvl w:ilvl="6">
      <w:start w:val="1"/>
      <w:numFmt w:val="decimal"/>
      <w:lvlText w:val="%1.%2.%3.%4.%5.%6.%7)"/>
      <w:lvlJc w:val="left"/>
      <w:rPr>
        <w:rFonts w:cs="Arial"/>
        <w:sz w:val="16"/>
        <w:szCs w:val="16"/>
      </w:rPr>
    </w:lvl>
    <w:lvl w:ilvl="7">
      <w:start w:val="1"/>
      <w:numFmt w:val="decimal"/>
      <w:lvlText w:val="%1.%2.%3.%4.%5.%6.%7.%8)"/>
      <w:lvlJc w:val="left"/>
      <w:rPr>
        <w:rFonts w:cs="Arial"/>
        <w:sz w:val="16"/>
        <w:szCs w:val="16"/>
      </w:rPr>
    </w:lvl>
    <w:lvl w:ilvl="8">
      <w:start w:val="1"/>
      <w:numFmt w:val="decimal"/>
      <w:lvlText w:val="%1.%2.%3.%4.%5.%6.%7.%8.%9)"/>
      <w:lvlJc w:val="left"/>
      <w:rPr>
        <w:rFonts w:cs="Arial"/>
        <w:sz w:val="16"/>
        <w:szCs w:val="16"/>
      </w:rPr>
    </w:lvl>
  </w:abstractNum>
  <w:abstractNum w:abstractNumId="11">
    <w:nsid w:val="17EF57ED"/>
    <w:multiLevelType w:val="multilevel"/>
    <w:tmpl w:val="2A8EE4E6"/>
    <w:styleLink w:val="WWNum2"/>
    <w:lvl w:ilvl="0">
      <w:start w:val="1"/>
      <w:numFmt w:val="decimal"/>
      <w:lvlText w:val="%1."/>
      <w:lvlJc w:val="left"/>
      <w:rPr>
        <w:rFonts w:ascii="Times New Roman" w:eastAsia="SimSun" w:hAnsi="Times New Roman" w:cs="Mang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216310D7"/>
    <w:multiLevelType w:val="multilevel"/>
    <w:tmpl w:val="5D68C288"/>
    <w:styleLink w:val="WWNum12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22B94BE5"/>
    <w:multiLevelType w:val="multilevel"/>
    <w:tmpl w:val="9F48F814"/>
    <w:styleLink w:val="WWNum1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283F2F23"/>
    <w:multiLevelType w:val="multilevel"/>
    <w:tmpl w:val="049C3412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2BFF0545"/>
    <w:multiLevelType w:val="multilevel"/>
    <w:tmpl w:val="C9E604D8"/>
    <w:styleLink w:val="WWNum13"/>
    <w:lvl w:ilvl="0">
      <w:numFmt w:val="bullet"/>
      <w:lvlText w:val=""/>
      <w:lvlJc w:val="left"/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2517A5E"/>
    <w:multiLevelType w:val="multilevel"/>
    <w:tmpl w:val="5BB0CC36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2866E41"/>
    <w:multiLevelType w:val="multilevel"/>
    <w:tmpl w:val="09A45566"/>
    <w:styleLink w:val="WWNum36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33C71F13"/>
    <w:multiLevelType w:val="multilevel"/>
    <w:tmpl w:val="9EB4106A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35431722"/>
    <w:multiLevelType w:val="multilevel"/>
    <w:tmpl w:val="6B06656E"/>
    <w:styleLink w:val="WWNum43"/>
    <w:lvl w:ilvl="0">
      <w:start w:val="3"/>
      <w:numFmt w:val="decimal"/>
      <w:lvlText w:val="%1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3D8134CE"/>
    <w:multiLevelType w:val="multilevel"/>
    <w:tmpl w:val="E9B6A562"/>
    <w:styleLink w:val="WWNum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44565E63"/>
    <w:multiLevelType w:val="multilevel"/>
    <w:tmpl w:val="6C185248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2">
    <w:nsid w:val="44BD4675"/>
    <w:multiLevelType w:val="multilevel"/>
    <w:tmpl w:val="58DEC668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>
    <w:nsid w:val="4AE86239"/>
    <w:multiLevelType w:val="multilevel"/>
    <w:tmpl w:val="E88E1B8E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4">
    <w:nsid w:val="4CE65468"/>
    <w:multiLevelType w:val="multilevel"/>
    <w:tmpl w:val="E34ECA5A"/>
    <w:styleLink w:val="WWNum9"/>
    <w:lvl w:ilvl="0">
      <w:numFmt w:val="bullet"/>
      <w:lvlText w:val=""/>
      <w:lvlJc w:val="left"/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4E960D9B"/>
    <w:multiLevelType w:val="multilevel"/>
    <w:tmpl w:val="5FF6E6B6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6">
    <w:nsid w:val="51377A94"/>
    <w:multiLevelType w:val="multilevel"/>
    <w:tmpl w:val="A0661B98"/>
    <w:styleLink w:val="WWNum3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>
    <w:nsid w:val="548B2448"/>
    <w:multiLevelType w:val="multilevel"/>
    <w:tmpl w:val="1E4831B4"/>
    <w:styleLink w:val="WWNum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58847830"/>
    <w:multiLevelType w:val="multilevel"/>
    <w:tmpl w:val="26B2DE4C"/>
    <w:styleLink w:val="WWNum8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58F900BA"/>
    <w:multiLevelType w:val="multilevel"/>
    <w:tmpl w:val="0ECCF884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593E594E"/>
    <w:multiLevelType w:val="multilevel"/>
    <w:tmpl w:val="929849D6"/>
    <w:styleLink w:val="WWNum37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1">
    <w:nsid w:val="59FE2336"/>
    <w:multiLevelType w:val="multilevel"/>
    <w:tmpl w:val="FFF86C42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5CCA7988"/>
    <w:multiLevelType w:val="multilevel"/>
    <w:tmpl w:val="5C7C5E7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>
    <w:nsid w:val="5CFA39FD"/>
    <w:multiLevelType w:val="hybridMultilevel"/>
    <w:tmpl w:val="21F2C72A"/>
    <w:lvl w:ilvl="0" w:tplc="2820E0C2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487B30"/>
    <w:multiLevelType w:val="multilevel"/>
    <w:tmpl w:val="5FEC57DE"/>
    <w:styleLink w:val="WWNum4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635503A0"/>
    <w:multiLevelType w:val="multilevel"/>
    <w:tmpl w:val="93F221E0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64107C10"/>
    <w:multiLevelType w:val="multilevel"/>
    <w:tmpl w:val="6922AA30"/>
    <w:styleLink w:val="WWNum15"/>
    <w:lvl w:ilvl="0">
      <w:start w:val="5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>
    <w:nsid w:val="64AD7A4C"/>
    <w:multiLevelType w:val="multilevel"/>
    <w:tmpl w:val="31308F20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>
    <w:nsid w:val="677954A9"/>
    <w:multiLevelType w:val="multilevel"/>
    <w:tmpl w:val="4FEA4EB6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A503C99"/>
    <w:multiLevelType w:val="multilevel"/>
    <w:tmpl w:val="D4D2F912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>
    <w:nsid w:val="6D1468D6"/>
    <w:multiLevelType w:val="multilevel"/>
    <w:tmpl w:val="39A0116C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73B77BFC"/>
    <w:multiLevelType w:val="multilevel"/>
    <w:tmpl w:val="839C9D94"/>
    <w:styleLink w:val="WWNum21"/>
    <w:lvl w:ilvl="0">
      <w:numFmt w:val="bullet"/>
      <w:lvlText w:val="·"/>
      <w:lvlJc w:val="left"/>
      <w:rPr>
        <w:rFonts w:ascii="Symbol" w:hAnsi="Symbol"/>
        <w:sz w:val="24"/>
      </w:rPr>
    </w:lvl>
    <w:lvl w:ilvl="1">
      <w:numFmt w:val="bullet"/>
      <w:lvlText w:val="o"/>
      <w:lvlJc w:val="left"/>
      <w:rPr>
        <w:rFonts w:ascii="Courier New" w:hAnsi="Courier New"/>
        <w:sz w:val="24"/>
      </w:rPr>
    </w:lvl>
    <w:lvl w:ilvl="2">
      <w:numFmt w:val="bullet"/>
      <w:lvlText w:val="§"/>
      <w:lvlJc w:val="left"/>
      <w:rPr>
        <w:rFonts w:ascii="Wingdings" w:hAnsi="Wingdings"/>
        <w:sz w:val="24"/>
      </w:rPr>
    </w:lvl>
    <w:lvl w:ilvl="3">
      <w:numFmt w:val="bullet"/>
      <w:lvlText w:val="·"/>
      <w:lvlJc w:val="left"/>
      <w:rPr>
        <w:rFonts w:ascii="Symbol" w:hAnsi="Symbol"/>
        <w:sz w:val="24"/>
      </w:rPr>
    </w:lvl>
    <w:lvl w:ilvl="4">
      <w:numFmt w:val="bullet"/>
      <w:lvlText w:val="o"/>
      <w:lvlJc w:val="left"/>
      <w:rPr>
        <w:rFonts w:ascii="Courier New" w:hAnsi="Courier New"/>
        <w:sz w:val="24"/>
      </w:rPr>
    </w:lvl>
    <w:lvl w:ilvl="5">
      <w:numFmt w:val="bullet"/>
      <w:lvlText w:val="§"/>
      <w:lvlJc w:val="left"/>
      <w:rPr>
        <w:rFonts w:ascii="Wingdings" w:hAnsi="Wingdings"/>
        <w:sz w:val="24"/>
      </w:rPr>
    </w:lvl>
    <w:lvl w:ilvl="6">
      <w:numFmt w:val="bullet"/>
      <w:lvlText w:val="·"/>
      <w:lvlJc w:val="left"/>
      <w:rPr>
        <w:rFonts w:ascii="Symbol" w:hAnsi="Symbol"/>
        <w:sz w:val="24"/>
      </w:rPr>
    </w:lvl>
    <w:lvl w:ilvl="7">
      <w:numFmt w:val="bullet"/>
      <w:lvlText w:val="o"/>
      <w:lvlJc w:val="left"/>
      <w:rPr>
        <w:rFonts w:ascii="Courier New" w:hAnsi="Courier New"/>
        <w:sz w:val="24"/>
      </w:rPr>
    </w:lvl>
    <w:lvl w:ilvl="8">
      <w:numFmt w:val="bullet"/>
      <w:lvlText w:val="§"/>
      <w:lvlJc w:val="left"/>
      <w:rPr>
        <w:rFonts w:ascii="Wingdings" w:hAnsi="Wingdings"/>
        <w:sz w:val="24"/>
      </w:rPr>
    </w:lvl>
  </w:abstractNum>
  <w:abstractNum w:abstractNumId="42">
    <w:nsid w:val="757E41ED"/>
    <w:multiLevelType w:val="multilevel"/>
    <w:tmpl w:val="AB74EDB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>
    <w:nsid w:val="78D83C6F"/>
    <w:multiLevelType w:val="multilevel"/>
    <w:tmpl w:val="559A7D7E"/>
    <w:styleLink w:val="WWNum40"/>
    <w:lvl w:ilvl="0">
      <w:start w:val="1"/>
      <w:numFmt w:val="decimal"/>
      <w:lvlText w:val="%1."/>
      <w:lvlJc w:val="left"/>
      <w:rPr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7B50061B"/>
    <w:multiLevelType w:val="multilevel"/>
    <w:tmpl w:val="AE8015BC"/>
    <w:styleLink w:val="WWNum19"/>
    <w:lvl w:ilvl="0">
      <w:start w:val="1"/>
      <w:numFmt w:val="decimal"/>
      <w:lvlText w:val="%1)"/>
      <w:lvlJc w:val="left"/>
      <w:rPr>
        <w:rFonts w:cs="Arial"/>
        <w:sz w:val="16"/>
        <w:szCs w:val="16"/>
      </w:rPr>
    </w:lvl>
    <w:lvl w:ilvl="1">
      <w:start w:val="1"/>
      <w:numFmt w:val="decimal"/>
      <w:lvlText w:val="%2)"/>
      <w:lvlJc w:val="left"/>
      <w:rPr>
        <w:rFonts w:cs="Arial"/>
        <w:sz w:val="16"/>
        <w:szCs w:val="16"/>
      </w:rPr>
    </w:lvl>
    <w:lvl w:ilvl="2">
      <w:start w:val="1"/>
      <w:numFmt w:val="decimal"/>
      <w:lvlText w:val="%1.%2.%3)"/>
      <w:lvlJc w:val="left"/>
      <w:rPr>
        <w:rFonts w:cs="Arial"/>
        <w:sz w:val="16"/>
        <w:szCs w:val="16"/>
      </w:rPr>
    </w:lvl>
    <w:lvl w:ilvl="3">
      <w:start w:val="1"/>
      <w:numFmt w:val="decimal"/>
      <w:lvlText w:val="%1.%2.%3.%4)"/>
      <w:lvlJc w:val="left"/>
      <w:rPr>
        <w:rFonts w:cs="Arial"/>
        <w:sz w:val="16"/>
        <w:szCs w:val="16"/>
      </w:rPr>
    </w:lvl>
    <w:lvl w:ilvl="4">
      <w:start w:val="1"/>
      <w:numFmt w:val="decimal"/>
      <w:lvlText w:val="%1.%2.%3.%4.%5)"/>
      <w:lvlJc w:val="left"/>
      <w:rPr>
        <w:rFonts w:cs="Arial"/>
        <w:sz w:val="16"/>
        <w:szCs w:val="16"/>
      </w:rPr>
    </w:lvl>
    <w:lvl w:ilvl="5">
      <w:start w:val="1"/>
      <w:numFmt w:val="decimal"/>
      <w:lvlText w:val="%1.%2.%3.%4.%5.%6)"/>
      <w:lvlJc w:val="left"/>
      <w:rPr>
        <w:rFonts w:cs="Arial"/>
        <w:sz w:val="16"/>
        <w:szCs w:val="16"/>
      </w:rPr>
    </w:lvl>
    <w:lvl w:ilvl="6">
      <w:start w:val="1"/>
      <w:numFmt w:val="decimal"/>
      <w:lvlText w:val="%1.%2.%3.%4.%5.%6.%7)"/>
      <w:lvlJc w:val="left"/>
      <w:rPr>
        <w:rFonts w:cs="Arial"/>
        <w:sz w:val="16"/>
        <w:szCs w:val="16"/>
      </w:rPr>
    </w:lvl>
    <w:lvl w:ilvl="7">
      <w:start w:val="1"/>
      <w:numFmt w:val="decimal"/>
      <w:lvlText w:val="%1.%2.%3.%4.%5.%6.%7.%8)"/>
      <w:lvlJc w:val="left"/>
      <w:rPr>
        <w:rFonts w:cs="Arial"/>
        <w:sz w:val="16"/>
        <w:szCs w:val="16"/>
      </w:rPr>
    </w:lvl>
    <w:lvl w:ilvl="8">
      <w:start w:val="1"/>
      <w:numFmt w:val="decimal"/>
      <w:lvlText w:val="%1.%2.%3.%4.%5.%6.%7.%8.%9)"/>
      <w:lvlJc w:val="left"/>
      <w:rPr>
        <w:rFonts w:cs="Arial"/>
        <w:sz w:val="16"/>
        <w:szCs w:val="16"/>
      </w:rPr>
    </w:lvl>
  </w:abstractNum>
  <w:abstractNum w:abstractNumId="45">
    <w:nsid w:val="7EBB2924"/>
    <w:multiLevelType w:val="multilevel"/>
    <w:tmpl w:val="20F6FCCE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6"/>
  </w:num>
  <w:num w:numId="4">
    <w:abstractNumId w:val="37"/>
  </w:num>
  <w:num w:numId="5">
    <w:abstractNumId w:val="18"/>
  </w:num>
  <w:num w:numId="6">
    <w:abstractNumId w:val="3"/>
  </w:num>
  <w:num w:numId="7">
    <w:abstractNumId w:val="2"/>
  </w:num>
  <w:num w:numId="8">
    <w:abstractNumId w:val="28"/>
  </w:num>
  <w:num w:numId="9">
    <w:abstractNumId w:val="24"/>
  </w:num>
  <w:num w:numId="10">
    <w:abstractNumId w:val="16"/>
  </w:num>
  <w:num w:numId="11">
    <w:abstractNumId w:val="32"/>
  </w:num>
  <w:num w:numId="12">
    <w:abstractNumId w:val="12"/>
  </w:num>
  <w:num w:numId="13">
    <w:abstractNumId w:val="15"/>
  </w:num>
  <w:num w:numId="14">
    <w:abstractNumId w:val="13"/>
  </w:num>
  <w:num w:numId="15">
    <w:abstractNumId w:val="36"/>
  </w:num>
  <w:num w:numId="16">
    <w:abstractNumId w:val="21"/>
  </w:num>
  <w:num w:numId="17">
    <w:abstractNumId w:val="4"/>
  </w:num>
  <w:num w:numId="18">
    <w:abstractNumId w:val="45"/>
  </w:num>
  <w:num w:numId="19">
    <w:abstractNumId w:val="44"/>
  </w:num>
  <w:num w:numId="20">
    <w:abstractNumId w:val="10"/>
  </w:num>
  <w:num w:numId="21">
    <w:abstractNumId w:val="41"/>
  </w:num>
  <w:num w:numId="22">
    <w:abstractNumId w:val="35"/>
  </w:num>
  <w:num w:numId="23">
    <w:abstractNumId w:val="38"/>
  </w:num>
  <w:num w:numId="24">
    <w:abstractNumId w:val="0"/>
  </w:num>
  <w:num w:numId="25">
    <w:abstractNumId w:val="39"/>
  </w:num>
  <w:num w:numId="26">
    <w:abstractNumId w:val="29"/>
  </w:num>
  <w:num w:numId="27">
    <w:abstractNumId w:val="23"/>
  </w:num>
  <w:num w:numId="28">
    <w:abstractNumId w:val="25"/>
  </w:num>
  <w:num w:numId="29">
    <w:abstractNumId w:val="14"/>
  </w:num>
  <w:num w:numId="30">
    <w:abstractNumId w:val="9"/>
  </w:num>
  <w:num w:numId="31">
    <w:abstractNumId w:val="40"/>
  </w:num>
  <w:num w:numId="32">
    <w:abstractNumId w:val="27"/>
  </w:num>
  <w:num w:numId="33">
    <w:abstractNumId w:val="5"/>
  </w:num>
  <w:num w:numId="34">
    <w:abstractNumId w:val="22"/>
  </w:num>
  <w:num w:numId="35">
    <w:abstractNumId w:val="8"/>
  </w:num>
  <w:num w:numId="36">
    <w:abstractNumId w:val="17"/>
  </w:num>
  <w:num w:numId="37">
    <w:abstractNumId w:val="30"/>
  </w:num>
  <w:num w:numId="38">
    <w:abstractNumId w:val="1"/>
  </w:num>
  <w:num w:numId="39">
    <w:abstractNumId w:val="26"/>
  </w:num>
  <w:num w:numId="40">
    <w:abstractNumId w:val="43"/>
  </w:num>
  <w:num w:numId="41">
    <w:abstractNumId w:val="31"/>
  </w:num>
  <w:num w:numId="42">
    <w:abstractNumId w:val="34"/>
  </w:num>
  <w:num w:numId="43">
    <w:abstractNumId w:val="19"/>
  </w:num>
  <w:num w:numId="44">
    <w:abstractNumId w:val="21"/>
    <w:lvlOverride w:ilvl="0">
      <w:startOverride w:val="1"/>
    </w:lvlOverride>
  </w:num>
  <w:num w:numId="45">
    <w:abstractNumId w:val="42"/>
  </w:num>
  <w:num w:numId="46">
    <w:abstractNumId w:val="7"/>
  </w:num>
  <w:num w:numId="47">
    <w:abstractNumId w:val="4"/>
    <w:lvlOverride w:ilvl="0">
      <w:startOverride w:val="1"/>
    </w:lvlOverride>
  </w:num>
  <w:num w:numId="48">
    <w:abstractNumId w:val="19"/>
    <w:lvlOverride w:ilvl="0">
      <w:startOverride w:val="3"/>
    </w:lvlOverride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D7"/>
    <w:rsid w:val="000358D7"/>
    <w:rsid w:val="00255204"/>
    <w:rsid w:val="00317CE7"/>
    <w:rsid w:val="00334DE5"/>
    <w:rsid w:val="0038686E"/>
    <w:rsid w:val="00394D3F"/>
    <w:rsid w:val="00395B5E"/>
    <w:rsid w:val="003967E9"/>
    <w:rsid w:val="003B5BBB"/>
    <w:rsid w:val="00434B88"/>
    <w:rsid w:val="00441718"/>
    <w:rsid w:val="004A7C07"/>
    <w:rsid w:val="00541F35"/>
    <w:rsid w:val="00543BD8"/>
    <w:rsid w:val="005C469F"/>
    <w:rsid w:val="00670E2D"/>
    <w:rsid w:val="00A650B9"/>
    <w:rsid w:val="00B17439"/>
    <w:rsid w:val="00B414EB"/>
    <w:rsid w:val="00C30CE1"/>
    <w:rsid w:val="00C423CE"/>
    <w:rsid w:val="00CB0DDE"/>
    <w:rsid w:val="00CD4A47"/>
    <w:rsid w:val="00D727E2"/>
    <w:rsid w:val="00EF018C"/>
    <w:rsid w:val="00F3553E"/>
    <w:rsid w:val="00F71CC5"/>
    <w:rsid w:val="00F7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AE01BE-44DA-4C70-B397-5047F5C3D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8D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58D7"/>
  </w:style>
  <w:style w:type="paragraph" w:customStyle="1" w:styleId="Standard">
    <w:name w:val="Standard"/>
    <w:rsid w:val="000358D7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kern w:val="3"/>
      <w:lang w:bidi="hi-IN"/>
    </w:rPr>
  </w:style>
  <w:style w:type="paragraph" w:styleId="a3">
    <w:name w:val="Title"/>
    <w:basedOn w:val="Standard"/>
    <w:next w:val="Textbody"/>
    <w:link w:val="a4"/>
    <w:rsid w:val="000358D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0358D7"/>
    <w:rPr>
      <w:rFonts w:ascii="Arial" w:eastAsia="Microsoft YaHei" w:hAnsi="Arial" w:cs="Mangal"/>
      <w:kern w:val="3"/>
      <w:sz w:val="28"/>
      <w:szCs w:val="28"/>
      <w:lang w:bidi="hi-IN"/>
    </w:rPr>
  </w:style>
  <w:style w:type="paragraph" w:customStyle="1" w:styleId="Textbody">
    <w:name w:val="Text body"/>
    <w:basedOn w:val="Standard"/>
    <w:rsid w:val="000358D7"/>
    <w:pPr>
      <w:spacing w:before="28" w:after="28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Subtitle"/>
    <w:basedOn w:val="a3"/>
    <w:next w:val="Textbody"/>
    <w:link w:val="a6"/>
    <w:rsid w:val="000358D7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0358D7"/>
    <w:rPr>
      <w:rFonts w:ascii="Arial" w:eastAsia="Microsoft YaHei" w:hAnsi="Arial" w:cs="Mangal"/>
      <w:i/>
      <w:iCs/>
      <w:kern w:val="3"/>
      <w:sz w:val="28"/>
      <w:szCs w:val="28"/>
      <w:lang w:bidi="hi-IN"/>
    </w:rPr>
  </w:style>
  <w:style w:type="paragraph" w:styleId="a7">
    <w:name w:val="List"/>
    <w:basedOn w:val="Textbody"/>
    <w:rsid w:val="000358D7"/>
  </w:style>
  <w:style w:type="paragraph" w:styleId="a8">
    <w:name w:val="caption"/>
    <w:basedOn w:val="Standard"/>
    <w:rsid w:val="000358D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0358D7"/>
    <w:pPr>
      <w:suppressLineNumbers/>
    </w:pPr>
  </w:style>
  <w:style w:type="paragraph" w:styleId="a9">
    <w:name w:val="footer"/>
    <w:basedOn w:val="a"/>
    <w:link w:val="aa"/>
    <w:uiPriority w:val="99"/>
    <w:rsid w:val="000358D7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aa">
    <w:name w:val="Нижний колонтитул Знак"/>
    <w:basedOn w:val="a0"/>
    <w:link w:val="a9"/>
    <w:uiPriority w:val="99"/>
    <w:rsid w:val="000358D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NR">
    <w:name w:val="NR"/>
    <w:basedOn w:val="Standard"/>
    <w:rsid w:val="000358D7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paragraph" w:styleId="ab">
    <w:name w:val="header"/>
    <w:basedOn w:val="Standard"/>
    <w:link w:val="ac"/>
    <w:rsid w:val="000358D7"/>
    <w:pPr>
      <w:suppressLineNumbers/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0358D7"/>
    <w:rPr>
      <w:rFonts w:ascii="Times New Roman" w:eastAsia="Times New Roman" w:hAnsi="Times New Roman" w:cs="Mangal"/>
      <w:kern w:val="3"/>
      <w:sz w:val="24"/>
      <w:szCs w:val="24"/>
      <w:lang w:eastAsia="ru-RU" w:bidi="hi-IN"/>
    </w:rPr>
  </w:style>
  <w:style w:type="paragraph" w:styleId="ad">
    <w:name w:val="List Paragraph"/>
    <w:basedOn w:val="Standard"/>
    <w:uiPriority w:val="34"/>
    <w:qFormat/>
    <w:rsid w:val="000358D7"/>
    <w:pPr>
      <w:ind w:left="720"/>
    </w:pPr>
  </w:style>
  <w:style w:type="paragraph" w:styleId="ae">
    <w:name w:val="Balloon Text"/>
    <w:basedOn w:val="Standard"/>
    <w:link w:val="af"/>
    <w:rsid w:val="00035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358D7"/>
    <w:rPr>
      <w:rFonts w:ascii="Tahoma" w:eastAsia="SimSun" w:hAnsi="Tahoma" w:cs="Tahoma"/>
      <w:kern w:val="3"/>
      <w:sz w:val="16"/>
      <w:szCs w:val="16"/>
      <w:lang w:bidi="hi-IN"/>
    </w:rPr>
  </w:style>
  <w:style w:type="paragraph" w:styleId="af0">
    <w:name w:val="Normal (Web)"/>
    <w:basedOn w:val="Standard"/>
    <w:rsid w:val="000358D7"/>
    <w:pPr>
      <w:spacing w:before="28" w:after="28" w:line="240" w:lineRule="auto"/>
    </w:pPr>
    <w:rPr>
      <w:rFonts w:eastAsia="Times New Roman"/>
      <w:sz w:val="24"/>
      <w:szCs w:val="24"/>
      <w:lang w:eastAsia="ru-RU"/>
    </w:rPr>
  </w:style>
  <w:style w:type="paragraph" w:customStyle="1" w:styleId="af1">
    <w:name w:val="Стиль"/>
    <w:rsid w:val="000358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31">
    <w:name w:val="Основной текст с отступом 31"/>
    <w:basedOn w:val="Standard"/>
    <w:rsid w:val="000358D7"/>
    <w:pPr>
      <w:widowControl w:val="0"/>
      <w:shd w:val="clear" w:color="auto" w:fill="FFFFFF"/>
      <w:spacing w:after="0" w:line="240" w:lineRule="auto"/>
      <w:ind w:left="1080" w:firstLine="426"/>
      <w:jc w:val="center"/>
    </w:pPr>
    <w:rPr>
      <w:rFonts w:ascii="Arial" w:eastAsia="Times New Roman" w:hAnsi="Arial" w:cs="Arial"/>
      <w:b/>
      <w:bCs/>
      <w:sz w:val="32"/>
      <w:szCs w:val="20"/>
      <w:lang w:eastAsia="ru-RU"/>
    </w:rPr>
  </w:style>
  <w:style w:type="paragraph" w:styleId="af2">
    <w:name w:val="No Spacing"/>
    <w:rsid w:val="000358D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5">
    <w:name w:val="Основной текст (5)"/>
    <w:basedOn w:val="Standard"/>
    <w:rsid w:val="000358D7"/>
    <w:pPr>
      <w:spacing w:after="0" w:line="0" w:lineRule="atLeast"/>
      <w:ind w:hanging="400"/>
    </w:pPr>
    <w:rPr>
      <w:rFonts w:eastAsia="Times New Roman"/>
      <w:sz w:val="20"/>
      <w:szCs w:val="20"/>
      <w:lang w:eastAsia="ru-RU"/>
    </w:rPr>
  </w:style>
  <w:style w:type="paragraph" w:styleId="af3">
    <w:name w:val="Intense Quote"/>
    <w:basedOn w:val="Standard"/>
    <w:link w:val="af4"/>
    <w:rsid w:val="000358D7"/>
    <w:pPr>
      <w:spacing w:before="200" w:after="280" w:line="240" w:lineRule="auto"/>
      <w:ind w:left="936" w:right="936"/>
    </w:pPr>
    <w:rPr>
      <w:rFonts w:ascii="Arial" w:eastAsia="Times New Roman" w:hAnsi="Arial" w:cs="Arial"/>
      <w:b/>
      <w:bCs/>
      <w:i/>
      <w:iCs/>
      <w:color w:val="4F81BD"/>
      <w:sz w:val="18"/>
      <w:szCs w:val="18"/>
      <w:lang w:eastAsia="ru-RU"/>
    </w:rPr>
  </w:style>
  <w:style w:type="character" w:customStyle="1" w:styleId="af4">
    <w:name w:val="Выделенная цитата Знак"/>
    <w:basedOn w:val="a0"/>
    <w:link w:val="af3"/>
    <w:rsid w:val="000358D7"/>
    <w:rPr>
      <w:rFonts w:ascii="Arial" w:eastAsia="Times New Roman" w:hAnsi="Arial" w:cs="Arial"/>
      <w:b/>
      <w:bCs/>
      <w:i/>
      <w:iCs/>
      <w:color w:val="4F81BD"/>
      <w:kern w:val="3"/>
      <w:sz w:val="18"/>
      <w:szCs w:val="18"/>
      <w:lang w:eastAsia="ru-RU" w:bidi="hi-IN"/>
    </w:rPr>
  </w:style>
  <w:style w:type="paragraph" w:customStyle="1" w:styleId="TableContents">
    <w:name w:val="Table Contents"/>
    <w:basedOn w:val="Standard"/>
    <w:rsid w:val="000358D7"/>
    <w:pPr>
      <w:suppressLineNumbers/>
    </w:pPr>
  </w:style>
  <w:style w:type="paragraph" w:customStyle="1" w:styleId="TableHeading">
    <w:name w:val="Table Heading"/>
    <w:basedOn w:val="TableContents"/>
    <w:rsid w:val="000358D7"/>
    <w:pPr>
      <w:jc w:val="center"/>
    </w:pPr>
    <w:rPr>
      <w:b/>
      <w:bCs/>
    </w:rPr>
  </w:style>
  <w:style w:type="character" w:styleId="af5">
    <w:name w:val="page number"/>
    <w:basedOn w:val="a0"/>
    <w:rsid w:val="000358D7"/>
    <w:rPr>
      <w:rFonts w:cs="Times New Roman"/>
    </w:rPr>
  </w:style>
  <w:style w:type="character" w:customStyle="1" w:styleId="af6">
    <w:name w:val="Основной текст Знак"/>
    <w:basedOn w:val="a0"/>
    <w:rsid w:val="000358D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Internetlink">
    <w:name w:val="Internet link"/>
    <w:basedOn w:val="a0"/>
    <w:rsid w:val="000358D7"/>
    <w:rPr>
      <w:rFonts w:cs="Times New Roman"/>
      <w:color w:val="0000FF"/>
      <w:u w:val="single"/>
    </w:rPr>
  </w:style>
  <w:style w:type="character" w:customStyle="1" w:styleId="StrongEmphasis">
    <w:name w:val="Strong Emphasis"/>
    <w:basedOn w:val="a0"/>
    <w:rsid w:val="000358D7"/>
    <w:rPr>
      <w:rFonts w:cs="Times New Roman"/>
      <w:b/>
      <w:bCs/>
    </w:rPr>
  </w:style>
  <w:style w:type="character" w:customStyle="1" w:styleId="day7">
    <w:name w:val="da y7"/>
    <w:basedOn w:val="a0"/>
    <w:rsid w:val="000358D7"/>
    <w:rPr>
      <w:rFonts w:cs="Times New Roman"/>
    </w:rPr>
  </w:style>
  <w:style w:type="character" w:customStyle="1" w:styleId="50">
    <w:name w:val="Основной текст (5)_"/>
    <w:basedOn w:val="a0"/>
    <w:rsid w:val="000358D7"/>
    <w:rPr>
      <w:rFonts w:ascii="Times New Roman" w:eastAsia="Times New Roman" w:hAnsi="Times New Roman"/>
    </w:rPr>
  </w:style>
  <w:style w:type="character" w:customStyle="1" w:styleId="ListLabel1">
    <w:name w:val="ListLabel 1"/>
    <w:rsid w:val="000358D7"/>
    <w:rPr>
      <w:rFonts w:cs="Times New Roman"/>
    </w:rPr>
  </w:style>
  <w:style w:type="character" w:customStyle="1" w:styleId="ListLabel2">
    <w:name w:val="ListLabel 2"/>
    <w:rsid w:val="000358D7"/>
    <w:rPr>
      <w:rFonts w:cs="Times New Roman"/>
      <w:b w:val="0"/>
      <w:i w:val="0"/>
    </w:rPr>
  </w:style>
  <w:style w:type="character" w:customStyle="1" w:styleId="ListLabel3">
    <w:name w:val="ListLabel 3"/>
    <w:rsid w:val="000358D7"/>
    <w:rPr>
      <w:rFonts w:cs="Times New Roman"/>
      <w:b/>
    </w:rPr>
  </w:style>
  <w:style w:type="character" w:customStyle="1" w:styleId="ListLabel4">
    <w:name w:val="ListLabel 4"/>
    <w:rsid w:val="000358D7"/>
    <w:rPr>
      <w:rFonts w:cs="Arial"/>
      <w:sz w:val="16"/>
      <w:szCs w:val="16"/>
    </w:rPr>
  </w:style>
  <w:style w:type="character" w:customStyle="1" w:styleId="ListLabel5">
    <w:name w:val="ListLabel 5"/>
    <w:rsid w:val="000358D7"/>
    <w:rPr>
      <w:sz w:val="24"/>
    </w:rPr>
  </w:style>
  <w:style w:type="character" w:customStyle="1" w:styleId="ListLabel6">
    <w:name w:val="ListLabel 6"/>
    <w:rsid w:val="000358D7"/>
    <w:rPr>
      <w:rFonts w:cs="Courier New"/>
    </w:rPr>
  </w:style>
  <w:style w:type="character" w:customStyle="1" w:styleId="ListLabel7">
    <w:name w:val="ListLabel 7"/>
    <w:rsid w:val="000358D7"/>
    <w:rPr>
      <w:b w:val="0"/>
      <w:i w:val="0"/>
    </w:rPr>
  </w:style>
  <w:style w:type="character" w:customStyle="1" w:styleId="10">
    <w:name w:val="Нижний колонтитул Знак1"/>
    <w:basedOn w:val="a0"/>
    <w:rsid w:val="000358D7"/>
    <w:rPr>
      <w:szCs w:val="21"/>
    </w:rPr>
  </w:style>
  <w:style w:type="character" w:customStyle="1" w:styleId="af7">
    <w:name w:val="Без интервала Знак"/>
    <w:basedOn w:val="a0"/>
    <w:rsid w:val="000358D7"/>
    <w:rPr>
      <w:rFonts w:ascii="Calibri" w:eastAsia="Calibri" w:hAnsi="Calibri" w:cs="Calibri"/>
      <w:sz w:val="22"/>
      <w:szCs w:val="22"/>
      <w:lang w:bidi="ar-SA"/>
    </w:rPr>
  </w:style>
  <w:style w:type="character" w:styleId="af8">
    <w:name w:val="Strong"/>
    <w:basedOn w:val="a0"/>
    <w:rsid w:val="000358D7"/>
    <w:rPr>
      <w:b/>
      <w:bCs/>
    </w:rPr>
  </w:style>
  <w:style w:type="character" w:styleId="af9">
    <w:name w:val="Intense Emphasis"/>
    <w:basedOn w:val="a0"/>
    <w:rsid w:val="000358D7"/>
    <w:rPr>
      <w:b/>
      <w:bCs/>
      <w:i/>
      <w:iCs/>
      <w:color w:val="4F81BD"/>
    </w:rPr>
  </w:style>
  <w:style w:type="character" w:styleId="afa">
    <w:name w:val="Book Title"/>
    <w:basedOn w:val="a0"/>
    <w:rsid w:val="000358D7"/>
    <w:rPr>
      <w:b/>
      <w:bCs/>
      <w:smallCaps/>
      <w:spacing w:val="5"/>
    </w:rPr>
  </w:style>
  <w:style w:type="character" w:styleId="afb">
    <w:name w:val="Intense Reference"/>
    <w:basedOn w:val="a0"/>
    <w:rsid w:val="000358D7"/>
    <w:rPr>
      <w:b/>
      <w:bCs/>
      <w:smallCaps/>
      <w:color w:val="C0504D"/>
      <w:spacing w:val="5"/>
      <w:u w:val="single"/>
    </w:rPr>
  </w:style>
  <w:style w:type="character" w:styleId="afc">
    <w:name w:val="Subtle Reference"/>
    <w:basedOn w:val="a0"/>
    <w:rsid w:val="000358D7"/>
    <w:rPr>
      <w:smallCaps/>
      <w:color w:val="C0504D"/>
      <w:u w:val="single"/>
    </w:rPr>
  </w:style>
  <w:style w:type="paragraph" w:styleId="2">
    <w:name w:val="Quote"/>
    <w:basedOn w:val="a"/>
    <w:next w:val="a"/>
    <w:link w:val="20"/>
    <w:rsid w:val="000358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i/>
      <w:iCs/>
      <w:color w:val="000000"/>
      <w:kern w:val="3"/>
      <w:sz w:val="24"/>
      <w:szCs w:val="21"/>
      <w:lang w:eastAsia="zh-CN" w:bidi="hi-IN"/>
    </w:rPr>
  </w:style>
  <w:style w:type="character" w:customStyle="1" w:styleId="20">
    <w:name w:val="Цитата 2 Знак"/>
    <w:basedOn w:val="a0"/>
    <w:link w:val="2"/>
    <w:rsid w:val="000358D7"/>
    <w:rPr>
      <w:rFonts w:ascii="Times New Roman" w:eastAsia="SimSun" w:hAnsi="Times New Roman" w:cs="Mangal"/>
      <w:i/>
      <w:iCs/>
      <w:color w:val="000000"/>
      <w:kern w:val="3"/>
      <w:sz w:val="24"/>
      <w:szCs w:val="21"/>
      <w:lang w:eastAsia="zh-CN" w:bidi="hi-IN"/>
    </w:rPr>
  </w:style>
  <w:style w:type="numbering" w:customStyle="1" w:styleId="WWNum1">
    <w:name w:val="WWNum1"/>
    <w:basedOn w:val="a2"/>
    <w:rsid w:val="000358D7"/>
    <w:pPr>
      <w:numPr>
        <w:numId w:val="1"/>
      </w:numPr>
    </w:pPr>
  </w:style>
  <w:style w:type="numbering" w:customStyle="1" w:styleId="WWNum2">
    <w:name w:val="WWNum2"/>
    <w:basedOn w:val="a2"/>
    <w:rsid w:val="000358D7"/>
    <w:pPr>
      <w:numPr>
        <w:numId w:val="2"/>
      </w:numPr>
    </w:pPr>
  </w:style>
  <w:style w:type="numbering" w:customStyle="1" w:styleId="WWNum3">
    <w:name w:val="WWNum3"/>
    <w:basedOn w:val="a2"/>
    <w:rsid w:val="000358D7"/>
    <w:pPr>
      <w:numPr>
        <w:numId w:val="3"/>
      </w:numPr>
    </w:pPr>
  </w:style>
  <w:style w:type="numbering" w:customStyle="1" w:styleId="WWNum4">
    <w:name w:val="WWNum4"/>
    <w:basedOn w:val="a2"/>
    <w:rsid w:val="000358D7"/>
    <w:pPr>
      <w:numPr>
        <w:numId w:val="4"/>
      </w:numPr>
    </w:pPr>
  </w:style>
  <w:style w:type="numbering" w:customStyle="1" w:styleId="WWNum5">
    <w:name w:val="WWNum5"/>
    <w:basedOn w:val="a2"/>
    <w:rsid w:val="000358D7"/>
    <w:pPr>
      <w:numPr>
        <w:numId w:val="5"/>
      </w:numPr>
    </w:pPr>
  </w:style>
  <w:style w:type="numbering" w:customStyle="1" w:styleId="WWNum6">
    <w:name w:val="WWNum6"/>
    <w:basedOn w:val="a2"/>
    <w:rsid w:val="000358D7"/>
    <w:pPr>
      <w:numPr>
        <w:numId w:val="6"/>
      </w:numPr>
    </w:pPr>
  </w:style>
  <w:style w:type="numbering" w:customStyle="1" w:styleId="WWNum7">
    <w:name w:val="WWNum7"/>
    <w:basedOn w:val="a2"/>
    <w:rsid w:val="000358D7"/>
    <w:pPr>
      <w:numPr>
        <w:numId w:val="7"/>
      </w:numPr>
    </w:pPr>
  </w:style>
  <w:style w:type="numbering" w:customStyle="1" w:styleId="WWNum8">
    <w:name w:val="WWNum8"/>
    <w:basedOn w:val="a2"/>
    <w:rsid w:val="000358D7"/>
    <w:pPr>
      <w:numPr>
        <w:numId w:val="8"/>
      </w:numPr>
    </w:pPr>
  </w:style>
  <w:style w:type="numbering" w:customStyle="1" w:styleId="WWNum9">
    <w:name w:val="WWNum9"/>
    <w:basedOn w:val="a2"/>
    <w:rsid w:val="000358D7"/>
    <w:pPr>
      <w:numPr>
        <w:numId w:val="9"/>
      </w:numPr>
    </w:pPr>
  </w:style>
  <w:style w:type="numbering" w:customStyle="1" w:styleId="WWNum10">
    <w:name w:val="WWNum10"/>
    <w:basedOn w:val="a2"/>
    <w:rsid w:val="000358D7"/>
    <w:pPr>
      <w:numPr>
        <w:numId w:val="10"/>
      </w:numPr>
    </w:pPr>
  </w:style>
  <w:style w:type="numbering" w:customStyle="1" w:styleId="WWNum11">
    <w:name w:val="WWNum11"/>
    <w:basedOn w:val="a2"/>
    <w:rsid w:val="000358D7"/>
    <w:pPr>
      <w:numPr>
        <w:numId w:val="11"/>
      </w:numPr>
    </w:pPr>
  </w:style>
  <w:style w:type="numbering" w:customStyle="1" w:styleId="WWNum12">
    <w:name w:val="WWNum12"/>
    <w:basedOn w:val="a2"/>
    <w:rsid w:val="000358D7"/>
    <w:pPr>
      <w:numPr>
        <w:numId w:val="12"/>
      </w:numPr>
    </w:pPr>
  </w:style>
  <w:style w:type="numbering" w:customStyle="1" w:styleId="WWNum13">
    <w:name w:val="WWNum13"/>
    <w:basedOn w:val="a2"/>
    <w:rsid w:val="000358D7"/>
    <w:pPr>
      <w:numPr>
        <w:numId w:val="13"/>
      </w:numPr>
    </w:pPr>
  </w:style>
  <w:style w:type="numbering" w:customStyle="1" w:styleId="WWNum14">
    <w:name w:val="WWNum14"/>
    <w:basedOn w:val="a2"/>
    <w:rsid w:val="000358D7"/>
    <w:pPr>
      <w:numPr>
        <w:numId w:val="14"/>
      </w:numPr>
    </w:pPr>
  </w:style>
  <w:style w:type="numbering" w:customStyle="1" w:styleId="WWNum15">
    <w:name w:val="WWNum15"/>
    <w:basedOn w:val="a2"/>
    <w:rsid w:val="000358D7"/>
    <w:pPr>
      <w:numPr>
        <w:numId w:val="15"/>
      </w:numPr>
    </w:pPr>
  </w:style>
  <w:style w:type="numbering" w:customStyle="1" w:styleId="WWNum16">
    <w:name w:val="WWNum16"/>
    <w:basedOn w:val="a2"/>
    <w:rsid w:val="000358D7"/>
    <w:pPr>
      <w:numPr>
        <w:numId w:val="16"/>
      </w:numPr>
    </w:pPr>
  </w:style>
  <w:style w:type="numbering" w:customStyle="1" w:styleId="WWNum17">
    <w:name w:val="WWNum17"/>
    <w:basedOn w:val="a2"/>
    <w:rsid w:val="000358D7"/>
    <w:pPr>
      <w:numPr>
        <w:numId w:val="17"/>
      </w:numPr>
    </w:pPr>
  </w:style>
  <w:style w:type="numbering" w:customStyle="1" w:styleId="WWNum18">
    <w:name w:val="WWNum18"/>
    <w:basedOn w:val="a2"/>
    <w:rsid w:val="000358D7"/>
    <w:pPr>
      <w:numPr>
        <w:numId w:val="18"/>
      </w:numPr>
    </w:pPr>
  </w:style>
  <w:style w:type="numbering" w:customStyle="1" w:styleId="WWNum19">
    <w:name w:val="WWNum19"/>
    <w:basedOn w:val="a2"/>
    <w:rsid w:val="000358D7"/>
    <w:pPr>
      <w:numPr>
        <w:numId w:val="19"/>
      </w:numPr>
    </w:pPr>
  </w:style>
  <w:style w:type="numbering" w:customStyle="1" w:styleId="WWNum20">
    <w:name w:val="WWNum20"/>
    <w:basedOn w:val="a2"/>
    <w:rsid w:val="000358D7"/>
    <w:pPr>
      <w:numPr>
        <w:numId w:val="20"/>
      </w:numPr>
    </w:pPr>
  </w:style>
  <w:style w:type="numbering" w:customStyle="1" w:styleId="WWNum21">
    <w:name w:val="WWNum21"/>
    <w:basedOn w:val="a2"/>
    <w:rsid w:val="000358D7"/>
    <w:pPr>
      <w:numPr>
        <w:numId w:val="21"/>
      </w:numPr>
    </w:pPr>
  </w:style>
  <w:style w:type="numbering" w:customStyle="1" w:styleId="WWNum22">
    <w:name w:val="WWNum22"/>
    <w:basedOn w:val="a2"/>
    <w:rsid w:val="000358D7"/>
    <w:pPr>
      <w:numPr>
        <w:numId w:val="22"/>
      </w:numPr>
    </w:pPr>
  </w:style>
  <w:style w:type="numbering" w:customStyle="1" w:styleId="WWNum23">
    <w:name w:val="WWNum23"/>
    <w:basedOn w:val="a2"/>
    <w:rsid w:val="000358D7"/>
    <w:pPr>
      <w:numPr>
        <w:numId w:val="23"/>
      </w:numPr>
    </w:pPr>
  </w:style>
  <w:style w:type="numbering" w:customStyle="1" w:styleId="WWNum24">
    <w:name w:val="WWNum24"/>
    <w:basedOn w:val="a2"/>
    <w:rsid w:val="000358D7"/>
    <w:pPr>
      <w:numPr>
        <w:numId w:val="24"/>
      </w:numPr>
    </w:pPr>
  </w:style>
  <w:style w:type="numbering" w:customStyle="1" w:styleId="WWNum25">
    <w:name w:val="WWNum25"/>
    <w:basedOn w:val="a2"/>
    <w:rsid w:val="000358D7"/>
    <w:pPr>
      <w:numPr>
        <w:numId w:val="25"/>
      </w:numPr>
    </w:pPr>
  </w:style>
  <w:style w:type="numbering" w:customStyle="1" w:styleId="WWNum26">
    <w:name w:val="WWNum26"/>
    <w:basedOn w:val="a2"/>
    <w:rsid w:val="000358D7"/>
    <w:pPr>
      <w:numPr>
        <w:numId w:val="26"/>
      </w:numPr>
    </w:pPr>
  </w:style>
  <w:style w:type="numbering" w:customStyle="1" w:styleId="WWNum27">
    <w:name w:val="WWNum27"/>
    <w:basedOn w:val="a2"/>
    <w:rsid w:val="000358D7"/>
    <w:pPr>
      <w:numPr>
        <w:numId w:val="27"/>
      </w:numPr>
    </w:pPr>
  </w:style>
  <w:style w:type="numbering" w:customStyle="1" w:styleId="WWNum28">
    <w:name w:val="WWNum28"/>
    <w:basedOn w:val="a2"/>
    <w:rsid w:val="000358D7"/>
    <w:pPr>
      <w:numPr>
        <w:numId w:val="28"/>
      </w:numPr>
    </w:pPr>
  </w:style>
  <w:style w:type="numbering" w:customStyle="1" w:styleId="WWNum29">
    <w:name w:val="WWNum29"/>
    <w:basedOn w:val="a2"/>
    <w:rsid w:val="000358D7"/>
    <w:pPr>
      <w:numPr>
        <w:numId w:val="29"/>
      </w:numPr>
    </w:pPr>
  </w:style>
  <w:style w:type="numbering" w:customStyle="1" w:styleId="WWNum30">
    <w:name w:val="WWNum30"/>
    <w:basedOn w:val="a2"/>
    <w:rsid w:val="000358D7"/>
    <w:pPr>
      <w:numPr>
        <w:numId w:val="30"/>
      </w:numPr>
    </w:pPr>
  </w:style>
  <w:style w:type="numbering" w:customStyle="1" w:styleId="WWNum31">
    <w:name w:val="WWNum31"/>
    <w:basedOn w:val="a2"/>
    <w:rsid w:val="000358D7"/>
    <w:pPr>
      <w:numPr>
        <w:numId w:val="31"/>
      </w:numPr>
    </w:pPr>
  </w:style>
  <w:style w:type="numbering" w:customStyle="1" w:styleId="WWNum32">
    <w:name w:val="WWNum32"/>
    <w:basedOn w:val="a2"/>
    <w:rsid w:val="000358D7"/>
    <w:pPr>
      <w:numPr>
        <w:numId w:val="32"/>
      </w:numPr>
    </w:pPr>
  </w:style>
  <w:style w:type="numbering" w:customStyle="1" w:styleId="WWNum33">
    <w:name w:val="WWNum33"/>
    <w:basedOn w:val="a2"/>
    <w:rsid w:val="000358D7"/>
    <w:pPr>
      <w:numPr>
        <w:numId w:val="33"/>
      </w:numPr>
    </w:pPr>
  </w:style>
  <w:style w:type="numbering" w:customStyle="1" w:styleId="WWNum34">
    <w:name w:val="WWNum34"/>
    <w:basedOn w:val="a2"/>
    <w:rsid w:val="000358D7"/>
    <w:pPr>
      <w:numPr>
        <w:numId w:val="34"/>
      </w:numPr>
    </w:pPr>
  </w:style>
  <w:style w:type="numbering" w:customStyle="1" w:styleId="WWNum35">
    <w:name w:val="WWNum35"/>
    <w:basedOn w:val="a2"/>
    <w:rsid w:val="000358D7"/>
    <w:pPr>
      <w:numPr>
        <w:numId w:val="35"/>
      </w:numPr>
    </w:pPr>
  </w:style>
  <w:style w:type="numbering" w:customStyle="1" w:styleId="WWNum36">
    <w:name w:val="WWNum36"/>
    <w:basedOn w:val="a2"/>
    <w:rsid w:val="000358D7"/>
    <w:pPr>
      <w:numPr>
        <w:numId w:val="36"/>
      </w:numPr>
    </w:pPr>
  </w:style>
  <w:style w:type="numbering" w:customStyle="1" w:styleId="WWNum37">
    <w:name w:val="WWNum37"/>
    <w:basedOn w:val="a2"/>
    <w:rsid w:val="000358D7"/>
    <w:pPr>
      <w:numPr>
        <w:numId w:val="37"/>
      </w:numPr>
    </w:pPr>
  </w:style>
  <w:style w:type="numbering" w:customStyle="1" w:styleId="WWNum38">
    <w:name w:val="WWNum38"/>
    <w:basedOn w:val="a2"/>
    <w:rsid w:val="000358D7"/>
    <w:pPr>
      <w:numPr>
        <w:numId w:val="38"/>
      </w:numPr>
    </w:pPr>
  </w:style>
  <w:style w:type="numbering" w:customStyle="1" w:styleId="WWNum39">
    <w:name w:val="WWNum39"/>
    <w:basedOn w:val="a2"/>
    <w:rsid w:val="000358D7"/>
    <w:pPr>
      <w:numPr>
        <w:numId w:val="39"/>
      </w:numPr>
    </w:pPr>
  </w:style>
  <w:style w:type="numbering" w:customStyle="1" w:styleId="WWNum40">
    <w:name w:val="WWNum40"/>
    <w:basedOn w:val="a2"/>
    <w:rsid w:val="000358D7"/>
    <w:pPr>
      <w:numPr>
        <w:numId w:val="40"/>
      </w:numPr>
    </w:pPr>
  </w:style>
  <w:style w:type="numbering" w:customStyle="1" w:styleId="WWNum41">
    <w:name w:val="WWNum41"/>
    <w:basedOn w:val="a2"/>
    <w:rsid w:val="000358D7"/>
    <w:pPr>
      <w:numPr>
        <w:numId w:val="41"/>
      </w:numPr>
    </w:pPr>
  </w:style>
  <w:style w:type="numbering" w:customStyle="1" w:styleId="WWNum42">
    <w:name w:val="WWNum42"/>
    <w:basedOn w:val="a2"/>
    <w:rsid w:val="000358D7"/>
    <w:pPr>
      <w:numPr>
        <w:numId w:val="42"/>
      </w:numPr>
    </w:pPr>
  </w:style>
  <w:style w:type="numbering" w:customStyle="1" w:styleId="WWNum43">
    <w:name w:val="WWNum43"/>
    <w:basedOn w:val="a2"/>
    <w:rsid w:val="000358D7"/>
    <w:pPr>
      <w:numPr>
        <w:numId w:val="43"/>
      </w:numPr>
    </w:pPr>
  </w:style>
  <w:style w:type="table" w:styleId="afd">
    <w:name w:val="Table Grid"/>
    <w:basedOn w:val="a1"/>
    <w:uiPriority w:val="59"/>
    <w:rsid w:val="003B5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rsid w:val="003B5BBB"/>
    <w:rPr>
      <w:b/>
      <w:bCs/>
      <w:spacing w:val="-1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B5BBB"/>
    <w:pPr>
      <w:widowControl w:val="0"/>
      <w:shd w:val="clear" w:color="auto" w:fill="FFFFFF"/>
      <w:spacing w:before="120" w:after="120" w:line="0" w:lineRule="atLeast"/>
      <w:ind w:hanging="220"/>
      <w:jc w:val="both"/>
    </w:pPr>
    <w:rPr>
      <w:b/>
      <w:bCs/>
      <w:spacing w:val="-1"/>
      <w:sz w:val="18"/>
      <w:szCs w:val="18"/>
    </w:rPr>
  </w:style>
  <w:style w:type="character" w:customStyle="1" w:styleId="CharAttribute501">
    <w:name w:val="CharAttribute501"/>
    <w:uiPriority w:val="99"/>
    <w:rsid w:val="00255204"/>
    <w:rPr>
      <w:rFonts w:ascii="Times New Roman" w:eastAsia="Times New Roman"/>
      <w:i/>
      <w:sz w:val="28"/>
      <w:u w:val="single"/>
    </w:rPr>
  </w:style>
  <w:style w:type="paragraph" w:customStyle="1" w:styleId="afe">
    <w:name w:val="очисттттттттт"/>
    <w:basedOn w:val="a"/>
    <w:link w:val="aff"/>
    <w:qFormat/>
    <w:rsid w:val="00255204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lang w:eastAsia="ru-RU"/>
    </w:rPr>
  </w:style>
  <w:style w:type="character" w:customStyle="1" w:styleId="aff">
    <w:name w:val="очисттттттттт Знак"/>
    <w:basedOn w:val="a0"/>
    <w:link w:val="afe"/>
    <w:rsid w:val="00255204"/>
    <w:rPr>
      <w:rFonts w:ascii="Times New Roman" w:eastAsia="Times New Roman" w:hAnsi="Times New Roman" w:cs="Times New Roman"/>
      <w:color w:val="000000" w:themeColor="text1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B52BB-D271-48D9-BAD8-7683187F6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17</Pages>
  <Words>5052</Words>
  <Characters>28798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www.vk.com/sarman_help</Company>
  <LinksUpToDate>false</LinksUpToDate>
  <CharactersWithSpaces>33783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windows_8</dc:creator>
  <cp:keywords/>
  <dc:description/>
  <cp:lastModifiedBy>windows_8</cp:lastModifiedBy>
  <cp:revision>14</cp:revision>
  <cp:lastPrinted>2021-09-25T17:56:00Z</cp:lastPrinted>
  <dcterms:created xsi:type="dcterms:W3CDTF">2021-08-28T10:16:00Z</dcterms:created>
  <dcterms:modified xsi:type="dcterms:W3CDTF">2021-11-14T17:49:00Z</dcterms:modified>
</cp:coreProperties>
</file>